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42" w:rsidRPr="00265301" w:rsidRDefault="00600742" w:rsidP="00600742">
      <w:pPr>
        <w:pStyle w:val="a3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AC4054" w:rsidRPr="002322F0" w:rsidRDefault="00AC4054" w:rsidP="00AC4054">
      <w:pPr>
        <w:pStyle w:val="a3"/>
        <w:ind w:left="765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>для за</w:t>
      </w:r>
      <w:r>
        <w:rPr>
          <w:rFonts w:ascii="Times New Roman" w:hAnsi="Times New Roman"/>
          <w:sz w:val="16"/>
          <w:szCs w:val="16"/>
        </w:rPr>
        <w:t xml:space="preserve"> 2022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AC4054" w:rsidRPr="00923D2F" w:rsidRDefault="00AC4054" w:rsidP="00AC4054">
      <w:pPr>
        <w:pStyle w:val="a3"/>
        <w:ind w:firstLine="7440"/>
        <w:rPr>
          <w:rFonts w:ascii="Times New Roman" w:hAnsi="Times New Roman"/>
          <w:color w:val="000000"/>
          <w:sz w:val="16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 xml:space="preserve">К О Д </w:t>
      </w:r>
      <w:proofErr w:type="gramStart"/>
      <w:r w:rsidRPr="00923D2F">
        <w:rPr>
          <w:rFonts w:ascii="Times New Roman" w:hAnsi="Times New Roman"/>
        </w:rPr>
        <w:t>Ы</w:t>
      </w:r>
      <w:proofErr w:type="gramEnd"/>
    </w:p>
    <w:p w:rsidR="00AC4054" w:rsidRPr="00923D2F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 w:rsidR="005C4BD7">
        <w:rPr>
          <w:rFonts w:ascii="Times New Roman" w:hAnsi="Times New Roman"/>
          <w:b/>
          <w:sz w:val="24"/>
          <w:szCs w:val="24"/>
        </w:rPr>
        <w:t>ОАО "ПОСТАВСКИЙ ЛЬНОЗАВОД"</w:t>
      </w:r>
    </w:p>
    <w:p w:rsidR="00AC4054" w:rsidRPr="00923D2F" w:rsidRDefault="005C4BD7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5311775</wp:posOffset>
                </wp:positionH>
                <wp:positionV relativeFrom="paragraph">
                  <wp:posOffset>-130175</wp:posOffset>
                </wp:positionV>
                <wp:extent cx="1337945" cy="1678305"/>
                <wp:effectExtent l="0" t="3175" r="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3" w:type="dxa"/>
                              <w:jc w:val="center"/>
                              <w:tblInd w:w="9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3"/>
                            </w:tblGrid>
                            <w:tr w:rsidR="00AC4054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AC4054" w:rsidRDefault="00AC405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4054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AC4054" w:rsidRDefault="00AC4054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C4054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AC4054" w:rsidRDefault="00AC4054"/>
                              </w:tc>
                            </w:tr>
                            <w:tr w:rsidR="00AC4054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1713" w:type="dxa"/>
                                </w:tcPr>
                                <w:p w:rsidR="00AC4054" w:rsidRDefault="00AC4054"/>
                              </w:tc>
                            </w:tr>
                          </w:tbl>
                          <w:p w:rsidR="00AC4054" w:rsidRPr="001F0920" w:rsidRDefault="00AC4054" w:rsidP="00AC40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18.25pt;margin-top:-10.25pt;width:105.35pt;height:1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jghgIAABEFAAAOAAAAZHJzL2Uyb0RvYy54bWysVMlu2zAQvRfoPxC8O1osLxIsB3FSFwXS&#10;BUj6AbRIWUQpkiVpS2nQf++Qsh11ORRFdaC4DN+8mXnD1XXfCnRkxnIlS5xcxRgxWSnK5b7Enx+3&#10;kyVG1hFJiVCSlfiJWXy9fv1q1emCpapRgjKDAETaotMlbpzTRRTZqmEtsVdKMwmHtTItcbA0+4ga&#10;0gF6K6I0judRpwzVRlXMWti9Gw7xOuDXNavcx7q2zCFRYuDmwmjCuPNjtF6RYm+Ibnh1okH+gUVL&#10;uASnF6g74gg6GP4bVMsro6yq3VWl2kjVNa9YiAGiSeJfonloiGYhFkiO1Zc02f8HW304fjKIU6gd&#10;RpK0UKJH1ju0UT2apj49nbYFWD1osHM97HtTH6rV96r6YpFUtw2Re3ZjjOoaRijQS/zNaHR1wLEe&#10;ZNe9VxT8kINTAaivTesBIRsI0KFMT5fSeC6VdzmdLvJshlEFZ8l8sZzGs+CDFOfr2lj3lqkW+UmJ&#10;DdQ+wJPjvXWeDinOJoG+EpxuuRBhYfa7W2HQkYBOtuE7oduxmZDeWCp/bUAcdoAl+PBnnm+o+3Oe&#10;pFm8SfPJdr5cTLJtNpvki3g5iZN8k8/jLM/utt89wSQrGk4pk/dcsrMGk+zvanzqhkE9QYWoK3E+&#10;S2dDjcbs7TjIOHx/CrLlDlpS8LbEy4sRKXxl30gKYZPCES6GefQz/ZBlyMH5H7ISdOBLP4jA9bse&#10;ULw4doo+gSKMgnpB2eEdgUmjzDeMOujJEtuvB2IYRuKdBFXlSZb5Jg6LbLZIYWHGJ7vxCZEVQJXY&#10;YTRMb93Q+Adt+L4BT4OOpboBJdY8aOSF1Um/0HchmNMb4Rt7vA5WLy/Z+gcAAAD//wMAUEsDBBQA&#10;BgAIAAAAIQBySVhN4AAAAAwBAAAPAAAAZHJzL2Rvd25yZXYueG1sTI9BboMwEEX3lXoHayp1UyV2&#10;CQFCMFFbqVW3SXOAATuAiscIO4Hcvs6q2c1onv68X+xm07OLHl1nScLrUgDTVFvVUSPh+PO5yIA5&#10;j6Swt6QlXLWDXfn4UGCu7ER7fTn4hoUQcjlKaL0fcs5d3WqDbmkHTeF2sqNBH9ax4WrEKYSbnkdC&#10;JNxgR+FDi4P+aHX9ezgbCafv6WW9maovf0z3cfKOXVrZq5TPT/PbFpjXs/+H4aYf1KEMTpU9k3Ks&#10;l5CtknVAJSwiEYYbIeI0AlZJiOJVBrws+H2J8g8AAP//AwBQSwECLQAUAAYACAAAACEAtoM4kv4A&#10;AADhAQAAEwAAAAAAAAAAAAAAAAAAAAAAW0NvbnRlbnRfVHlwZXNdLnhtbFBLAQItABQABgAIAAAA&#10;IQA4/SH/1gAAAJQBAAALAAAAAAAAAAAAAAAAAC8BAABfcmVscy8ucmVsc1BLAQItABQABgAIAAAA&#10;IQB4X2jghgIAABEFAAAOAAAAAAAAAAAAAAAAAC4CAABkcnMvZTJvRG9jLnhtbFBLAQItABQABgAI&#10;AAAAIQBySVhN4AAAAAwBAAAPAAAAAAAAAAAAAAAAAOAEAABkcnMvZG93bnJldi54bWxQSwUGAAAA&#10;AAQABADzAAAA7QUAAAAA&#10;" o:allowincell="f" stroked="f">
                <v:textbox>
                  <w:txbxContent>
                    <w:tbl>
                      <w:tblPr>
                        <w:tblW w:w="1713" w:type="dxa"/>
                        <w:jc w:val="center"/>
                        <w:tblInd w:w="9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3"/>
                      </w:tblGrid>
                      <w:tr w:rsidR="00AC4054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AC4054" w:rsidRDefault="00AC405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C4054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AC4054" w:rsidRDefault="00AC4054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C4054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AC4054" w:rsidRDefault="00AC4054"/>
                        </w:tc>
                      </w:tr>
                      <w:tr w:rsidR="00AC4054">
                        <w:trPr>
                          <w:trHeight w:val="567"/>
                          <w:jc w:val="center"/>
                        </w:trPr>
                        <w:tc>
                          <w:tcPr>
                            <w:tcW w:w="1713" w:type="dxa"/>
                          </w:tcPr>
                          <w:p w:rsidR="00AC4054" w:rsidRDefault="00AC4054"/>
                        </w:tc>
                      </w:tr>
                    </w:tbl>
                    <w:p w:rsidR="00AC4054" w:rsidRPr="001F0920" w:rsidRDefault="00AC4054" w:rsidP="00AC40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054" w:rsidRPr="00923D2F" w:rsidRDefault="00AC4054" w:rsidP="00AC4054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923D2F" w:rsidRDefault="00AC4054" w:rsidP="00AC4054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 w:rsidR="005C4BD7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5C4BD7">
        <w:rPr>
          <w:rFonts w:ascii="Times New Roman" w:hAnsi="Times New Roman"/>
          <w:b/>
          <w:sz w:val="24"/>
          <w:szCs w:val="24"/>
        </w:rPr>
        <w:t>P</w:t>
      </w:r>
      <w:proofErr w:type="gramEnd"/>
      <w:r w:rsidR="005C4BD7">
        <w:rPr>
          <w:rFonts w:ascii="Times New Roman" w:hAnsi="Times New Roman"/>
          <w:b/>
          <w:sz w:val="24"/>
          <w:szCs w:val="24"/>
        </w:rPr>
        <w:t>ОМЫШЛЕННЫЕ ПPЕДПPИЯТИЯ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672AE1" w:rsidRDefault="00AC4054" w:rsidP="00AC4054">
      <w:pPr>
        <w:pStyle w:val="a3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923D2F">
        <w:rPr>
          <w:rFonts w:ascii="Times New Roman" w:hAnsi="Times New Roman"/>
          <w:b/>
          <w:sz w:val="24"/>
          <w:szCs w:val="24"/>
        </w:rPr>
        <w:t>О</w:t>
      </w:r>
      <w:proofErr w:type="gramStart"/>
      <w:r w:rsidRPr="00923D2F">
        <w:rPr>
          <w:rFonts w:ascii="Times New Roman" w:hAnsi="Times New Roman"/>
          <w:b/>
          <w:sz w:val="24"/>
          <w:szCs w:val="24"/>
        </w:rPr>
        <w:t>p</w:t>
      </w:r>
      <w:proofErr w:type="gramEnd"/>
      <w:r w:rsidRPr="00923D2F">
        <w:rPr>
          <w:rFonts w:ascii="Times New Roman" w:hAnsi="Times New Roman"/>
          <w:b/>
          <w:sz w:val="24"/>
          <w:szCs w:val="24"/>
        </w:rPr>
        <w:t>ганизационно</w:t>
      </w:r>
      <w:proofErr w:type="spellEnd"/>
      <w:r w:rsidRPr="00923D2F">
        <w:rPr>
          <w:rFonts w:ascii="Times New Roman" w:hAnsi="Times New Roman"/>
          <w:b/>
          <w:sz w:val="24"/>
          <w:szCs w:val="24"/>
        </w:rPr>
        <w:t xml:space="preserve">-правовая форма: </w:t>
      </w:r>
      <w:r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prop_kind"/>
      <w:bookmarkEnd w:id="2"/>
      <w:proofErr w:type="gramStart"/>
      <w:r w:rsidR="005C4BD7">
        <w:rPr>
          <w:rFonts w:ascii="Times New Roman" w:hAnsi="Times New Roman"/>
          <w:b/>
          <w:sz w:val="24"/>
          <w:szCs w:val="24"/>
        </w:rPr>
        <w:t>АКЦИОНЕРНЫЕ</w:t>
      </w:r>
      <w:proofErr w:type="gramEnd"/>
      <w:r w:rsidR="005C4BD7">
        <w:rPr>
          <w:rFonts w:ascii="Times New Roman" w:hAnsi="Times New Roman"/>
          <w:b/>
          <w:sz w:val="24"/>
          <w:szCs w:val="24"/>
        </w:rPr>
        <w:t xml:space="preserve"> (КОММУН.)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672AE1" w:rsidRDefault="00AC4054" w:rsidP="00AC4054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B305F0" w:rsidRDefault="00AC4054" w:rsidP="00AC4054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  <w:r>
        <w:rPr>
          <w:rFonts w:ascii="Times New Roman" w:hAnsi="Times New Roman"/>
          <w:b/>
          <w:sz w:val="24"/>
          <w:szCs w:val="24"/>
        </w:rPr>
        <w:t xml:space="preserve"> тыс</w:t>
      </w:r>
      <w:r w:rsidRPr="000D79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руб</w:t>
      </w:r>
      <w:r w:rsidRPr="000D79BC">
        <w:rPr>
          <w:rFonts w:ascii="Times New Roman" w:hAnsi="Times New Roman"/>
          <w:b/>
          <w:sz w:val="24"/>
          <w:szCs w:val="24"/>
        </w:rPr>
        <w:t>.</w:t>
      </w: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3" w:name="address"/>
      <w:bookmarkEnd w:id="3"/>
      <w:r w:rsidR="005C4BD7">
        <w:rPr>
          <w:rFonts w:ascii="Times New Roman" w:hAnsi="Times New Roman"/>
          <w:b/>
          <w:sz w:val="24"/>
          <w:szCs w:val="24"/>
        </w:rPr>
        <w:t xml:space="preserve">211840 Витебская </w:t>
      </w:r>
      <w:proofErr w:type="spellStart"/>
      <w:r w:rsidR="005C4BD7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="005C4BD7">
        <w:rPr>
          <w:rFonts w:ascii="Times New Roman" w:hAnsi="Times New Roman"/>
          <w:b/>
          <w:sz w:val="24"/>
          <w:szCs w:val="24"/>
        </w:rPr>
        <w:t>.,</w:t>
      </w:r>
      <w:proofErr w:type="spellStart"/>
      <w:r w:rsidR="005C4BD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5C4BD7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5C4BD7">
        <w:rPr>
          <w:rFonts w:ascii="Times New Roman" w:hAnsi="Times New Roman"/>
          <w:b/>
          <w:sz w:val="24"/>
          <w:szCs w:val="24"/>
        </w:rPr>
        <w:t>оставы</w:t>
      </w:r>
      <w:proofErr w:type="spellEnd"/>
      <w:r w:rsidR="005C4BD7">
        <w:rPr>
          <w:rFonts w:ascii="Times New Roman" w:hAnsi="Times New Roman"/>
          <w:b/>
          <w:sz w:val="24"/>
          <w:szCs w:val="24"/>
        </w:rPr>
        <w:t>, ул.Заводская,1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C4054" w:rsidRPr="0066589A" w:rsidRDefault="005C4BD7" w:rsidP="00AC4054">
      <w:pPr>
        <w:pStyle w:val="a3"/>
        <w:jc w:val="center"/>
        <w:outlineLvl w:val="0"/>
        <w:rPr>
          <w:rFonts w:ascii="Times New Roman" w:hAnsi="Times New Roman"/>
          <w:b/>
          <w:sz w:val="36"/>
          <w:szCs w:val="36"/>
        </w:rPr>
      </w:pPr>
      <w:bookmarkStart w:id="4" w:name="title1"/>
      <w:bookmarkEnd w:id="4"/>
      <w:r>
        <w:rPr>
          <w:rFonts w:ascii="Times New Roman" w:hAnsi="Times New Roman"/>
          <w:b/>
          <w:sz w:val="36"/>
          <w:szCs w:val="36"/>
        </w:rPr>
        <w:t>ОАО "ПОСТАВСКИЙ ЛЬНОЗАВОД"</w:t>
      </w:r>
    </w:p>
    <w:p w:rsidR="00AC4054" w:rsidRPr="000F4A25" w:rsidRDefault="00AC4054" w:rsidP="00AC4054">
      <w:pPr>
        <w:pStyle w:val="a3"/>
        <w:jc w:val="center"/>
        <w:outlineLvl w:val="0"/>
        <w:rPr>
          <w:rFonts w:ascii="Times New Roman" w:hAnsi="Times New Roman"/>
          <w:sz w:val="18"/>
          <w:szCs w:val="18"/>
        </w:rPr>
      </w:pPr>
      <w:r w:rsidRPr="000F4A25">
        <w:rPr>
          <w:rFonts w:ascii="Times New Roman" w:hAnsi="Times New Roman"/>
          <w:sz w:val="18"/>
          <w:szCs w:val="18"/>
        </w:rPr>
        <w:t>П</w:t>
      </w:r>
      <w:proofErr w:type="gramStart"/>
      <w:r w:rsidRPr="000F4A25">
        <w:rPr>
          <w:rFonts w:ascii="Times New Roman" w:hAnsi="Times New Roman"/>
          <w:sz w:val="18"/>
          <w:szCs w:val="18"/>
        </w:rPr>
        <w:t>P</w:t>
      </w:r>
      <w:proofErr w:type="gramEnd"/>
      <w:r w:rsidRPr="000F4A25">
        <w:rPr>
          <w:rFonts w:ascii="Times New Roman" w:hAnsi="Times New Roman"/>
          <w:sz w:val="18"/>
          <w:szCs w:val="18"/>
        </w:rPr>
        <w:t>ЕДПPИЯТИЯ (ОPГАHИЗАЦИИ)</w:t>
      </w:r>
    </w:p>
    <w:p w:rsidR="00AC4054" w:rsidRPr="00923D2F" w:rsidRDefault="00AC4054" w:rsidP="00AC4054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 xml:space="preserve">за </w:t>
      </w:r>
      <w:r>
        <w:rPr>
          <w:rFonts w:ascii="Times New Roman" w:hAnsi="Times New Roman"/>
          <w:b/>
          <w:sz w:val="40"/>
          <w:szCs w:val="40"/>
        </w:rPr>
        <w:t>2022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AC4054" w:rsidRPr="00923D2F" w:rsidRDefault="00AC4054" w:rsidP="00AC4054">
      <w:pPr>
        <w:pStyle w:val="a3"/>
        <w:rPr>
          <w:rFonts w:ascii="Times New Roman" w:hAnsi="Times New Roman"/>
        </w:rPr>
      </w:pPr>
    </w:p>
    <w:p w:rsidR="00AC4054" w:rsidRPr="00923D2F" w:rsidRDefault="00AC4054" w:rsidP="00AC4054">
      <w:pPr>
        <w:pStyle w:val="a3"/>
        <w:rPr>
          <w:rFonts w:ascii="Times New Roman" w:hAnsi="Times New Roman"/>
        </w:rPr>
      </w:pPr>
    </w:p>
    <w:p w:rsidR="00AC4054" w:rsidRPr="00923D2F" w:rsidRDefault="00B9011D" w:rsidP="00AC40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bookmarkStart w:id="5" w:name="_GoBack"/>
      <w:bookmarkEnd w:id="5"/>
    </w:p>
    <w:p w:rsidR="00AC4054" w:rsidRPr="00923D2F" w:rsidRDefault="00AC4054" w:rsidP="00AC4054">
      <w:pPr>
        <w:pStyle w:val="a3"/>
        <w:rPr>
          <w:rFonts w:ascii="Times New Roman" w:hAnsi="Times New Roman"/>
          <w:sz w:val="24"/>
        </w:rPr>
      </w:pP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AC4054" w:rsidRPr="00923D2F" w:rsidRDefault="00AC4054" w:rsidP="00AC4054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AC4054" w:rsidRPr="00923D2F" w:rsidRDefault="00AC4054" w:rsidP="00AC4054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ПРЕДСТАВЛЕ</w:t>
      </w:r>
      <w:proofErr w:type="gramStart"/>
      <w:r w:rsidRPr="00923D2F">
        <w:rPr>
          <w:rFonts w:ascii="Times New Roman" w:hAnsi="Times New Roman"/>
          <w:sz w:val="24"/>
        </w:rPr>
        <w:t>H</w:t>
      </w:r>
      <w:proofErr w:type="gramEnd"/>
      <w:r w:rsidRPr="00923D2F">
        <w:rPr>
          <w:rFonts w:ascii="Times New Roman" w:hAnsi="Times New Roman"/>
          <w:sz w:val="24"/>
        </w:rPr>
        <w:t>ИЯ</w:t>
      </w:r>
    </w:p>
    <w:p w:rsidR="00AC4054" w:rsidRDefault="00AC4054" w:rsidP="00AC4054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AC4054" w:rsidRDefault="00AC4054" w:rsidP="00AC4054">
      <w:pPr>
        <w:pStyle w:val="a3"/>
        <w:tabs>
          <w:tab w:val="left" w:pos="2115"/>
        </w:tabs>
        <w:outlineLvl w:val="0"/>
      </w:pPr>
      <w:r>
        <w:tab/>
      </w:r>
    </w:p>
    <w:p w:rsidR="00621962" w:rsidRDefault="00AC4054" w:rsidP="00AC4054">
      <w:pPr>
        <w:pStyle w:val="a3"/>
        <w:tabs>
          <w:tab w:val="left" w:pos="2115"/>
        </w:tabs>
        <w:outlineLvl w:val="0"/>
      </w:pPr>
      <w:r w:rsidRPr="00714375">
        <w:br w:type="page"/>
      </w:r>
      <w:r w:rsidR="00621962">
        <w:lastRenderedPageBreak/>
        <w:tab/>
      </w:r>
    </w:p>
    <w:p w:rsidR="00621962" w:rsidRPr="00923D2F" w:rsidRDefault="00621962" w:rsidP="00621962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br w:type="page"/>
      </w:r>
      <w:bookmarkStart w:id="6" w:name="f0"/>
    </w:p>
    <w:p w:rsidR="00621962" w:rsidRPr="00DF7104" w:rsidRDefault="00621962" w:rsidP="00621962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r w:rsidRPr="000D79BC">
        <w:rPr>
          <w:rFonts w:ascii="Times New Roman" w:hAnsi="Times New Roman"/>
          <w:sz w:val="16"/>
          <w:szCs w:val="16"/>
        </w:rPr>
        <w:lastRenderedPageBreak/>
        <w:t>Утверждено письмом Минсельхозпрода Республики Беларусь для отчет</w:t>
      </w:r>
      <w:r w:rsidR="00536302">
        <w:rPr>
          <w:rFonts w:ascii="Times New Roman" w:hAnsi="Times New Roman"/>
          <w:sz w:val="16"/>
          <w:szCs w:val="16"/>
        </w:rPr>
        <w:t>а</w:t>
      </w:r>
      <w:r w:rsidRPr="000D79BC">
        <w:rPr>
          <w:rFonts w:ascii="Times New Roman" w:hAnsi="Times New Roman"/>
          <w:sz w:val="16"/>
          <w:szCs w:val="16"/>
        </w:rPr>
        <w:t xml:space="preserve"> за </w:t>
      </w:r>
      <w:r w:rsidR="0080343B">
        <w:rPr>
          <w:rFonts w:ascii="Times New Roman" w:hAnsi="Times New Roman"/>
          <w:sz w:val="16"/>
          <w:szCs w:val="16"/>
        </w:rPr>
        <w:t>202</w:t>
      </w:r>
      <w:r w:rsidR="002D4ED0" w:rsidRPr="002D4ED0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79BC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621962" w:rsidRPr="006D3694" w:rsidRDefault="00621962" w:rsidP="00621962">
      <w:pPr>
        <w:pStyle w:val="a3"/>
        <w:widowControl w:val="0"/>
        <w:tabs>
          <w:tab w:val="right" w:pos="1020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 w:rsidR="005C4BD7">
        <w:rPr>
          <w:rFonts w:ascii="Times New Roman" w:hAnsi="Times New Roman"/>
          <w:b/>
          <w:sz w:val="18"/>
          <w:szCs w:val="18"/>
          <w:u w:val="single"/>
        </w:rPr>
        <w:t>ОАО "ПОСТАВСКИЙ ЛЬНОЗАВОД"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621962" w:rsidRPr="006D3694" w:rsidRDefault="00621962" w:rsidP="00621962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 xml:space="preserve">В сводный отчет </w:t>
      </w:r>
      <w:proofErr w:type="gramStart"/>
      <w:r w:rsidRPr="006D3694">
        <w:rPr>
          <w:rFonts w:ascii="Times New Roman" w:hAnsi="Times New Roman"/>
          <w:b/>
        </w:rPr>
        <w:t>включены</w:t>
      </w:r>
      <w:proofErr w:type="gramEnd"/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993"/>
        <w:gridCol w:w="1417"/>
        <w:gridCol w:w="1701"/>
        <w:gridCol w:w="1769"/>
      </w:tblGrid>
      <w:tr w:rsidR="00621962" w:rsidRPr="006D3694" w:rsidTr="001413B8"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1413B8">
            <w:pPr>
              <w:pStyle w:val="a3"/>
              <w:widowControl w:val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Сумма уставного капитала,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 т.</w:t>
            </w:r>
            <w:r w:rsidRPr="00A61C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 xml:space="preserve">ч. доля государственной собственности,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</w:tr>
      <w:tr w:rsidR="00621962" w:rsidRPr="006D3694" w:rsidTr="001413B8"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962" w:rsidRPr="00000891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20 401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6D3694" w:rsidRDefault="005C4BD7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20 401</w:t>
            </w: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Pr="004B1D53" w:rsidRDefault="00621962" w:rsidP="00365A54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</w:t>
            </w:r>
            <w:r w:rsidRPr="00A61C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присоединивших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1962" w:rsidRPr="006D3694" w:rsidTr="001413B8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621962" w:rsidRDefault="00621962" w:rsidP="00365A54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62" w:rsidRPr="00513FA8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21962" w:rsidRPr="00A61CB7" w:rsidRDefault="00621962" w:rsidP="001413B8">
      <w:pPr>
        <w:pStyle w:val="a3"/>
        <w:widowControl w:val="0"/>
        <w:spacing w:before="24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Все стоимостные показатели показываются в тысячах рублей, а количественные – в тоннах.</w:t>
      </w:r>
    </w:p>
    <w:p w:rsidR="00621962" w:rsidRPr="00A61CB7" w:rsidRDefault="00621962" w:rsidP="001413B8">
      <w:pPr>
        <w:pStyle w:val="a3"/>
        <w:widowControl w:val="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Отчет утвержден (рассмотрен), и по нему сделаны следующие замечания и предложения:</w:t>
      </w:r>
    </w:p>
    <w:p w:rsidR="00621962" w:rsidRPr="00A61CB7" w:rsidRDefault="00621962" w:rsidP="001413B8">
      <w:pPr>
        <w:pStyle w:val="a3"/>
        <w:widowControl w:val="0"/>
        <w:ind w:left="284"/>
        <w:rPr>
          <w:rFonts w:ascii="Times New Roman" w:hAnsi="Times New Roman"/>
          <w:sz w:val="18"/>
          <w:szCs w:val="18"/>
        </w:rPr>
      </w:pPr>
      <w:r w:rsidRPr="00A61CB7">
        <w:rPr>
          <w:rFonts w:ascii="Times New Roman" w:hAnsi="Times New Roman"/>
          <w:sz w:val="18"/>
          <w:szCs w:val="18"/>
        </w:rPr>
        <w:t>*Заполняют только реформированные хозяйства</w:t>
      </w:r>
    </w:p>
    <w:bookmarkEnd w:id="6"/>
    <w:p w:rsidR="00621962" w:rsidRPr="00923D2F" w:rsidRDefault="00621962" w:rsidP="0062196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6D3694">
        <w:rPr>
          <w:rFonts w:ascii="Times New Roman" w:hAnsi="Times New Roman"/>
        </w:rPr>
        <w:lastRenderedPageBreak/>
        <w:br w:type="page"/>
      </w:r>
    </w:p>
    <w:tbl>
      <w:tblPr>
        <w:tblW w:w="10080" w:type="dxa"/>
        <w:tblInd w:w="588" w:type="dxa"/>
        <w:tblLook w:val="0000" w:firstRow="0" w:lastRow="0" w:firstColumn="0" w:lastColumn="0" w:noHBand="0" w:noVBand="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AC4054" w:rsidTr="001615B3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36" w:name="f1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0D79BC" w:rsidRDefault="00AC4054" w:rsidP="001615B3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AC4054" w:rsidTr="001615B3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3D265C" w:rsidRDefault="00AC4054" w:rsidP="001615B3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</w:t>
            </w:r>
            <w:r w:rsidRPr="003D26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декабря</w:t>
            </w:r>
            <w:r w:rsidRPr="003D265C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2022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7" w:name="title13"/>
            <w:bookmarkEnd w:id="37"/>
            <w:r w:rsidR="005C4BD7">
              <w:rPr>
                <w:sz w:val="18"/>
                <w:szCs w:val="18"/>
              </w:rPr>
              <w:t>ОАО "ПОСТАВСКИЙ ЛЬНОЗАВОД"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bookmarkStart w:id="38" w:name="unn1"/>
            <w:bookmarkEnd w:id="38"/>
            <w:r w:rsidR="005C4BD7">
              <w:rPr>
                <w:sz w:val="18"/>
                <w:szCs w:val="18"/>
              </w:rPr>
              <w:t>300563964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325B4" w:rsidRDefault="00AC4054" w:rsidP="001615B3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AC4054" w:rsidTr="001615B3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F8617A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AC4054" w:rsidTr="001615B3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39" w:name="f1r110"/>
            <w:bookmarkEnd w:id="39"/>
            <w:r>
              <w:rPr>
                <w:b/>
                <w:sz w:val="20"/>
                <w:szCs w:val="20"/>
              </w:rPr>
              <w:t>46 462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28 298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40" w:name="f1r120"/>
            <w:bookmarkEnd w:id="40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1" w:name="f1r130"/>
            <w:bookmarkEnd w:id="41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2" w:name="f1r131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3" w:name="f1r132"/>
            <w:bookmarkEnd w:id="4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4" w:name="f1r133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45" w:name="f1r140"/>
            <w:bookmarkEnd w:id="45"/>
            <w:r>
              <w:rPr>
                <w:b/>
                <w:sz w:val="20"/>
                <w:szCs w:val="20"/>
              </w:rPr>
              <w:t>3 269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2 619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6" w:name="f1r150"/>
            <w:bookmarkEnd w:id="4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7" w:name="f1r16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8" w:name="f1r170"/>
            <w:bookmarkEnd w:id="4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49" w:name="f1r180"/>
            <w:bookmarkEnd w:id="4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0" w:name="f1r190"/>
            <w:bookmarkEnd w:id="50"/>
            <w:r>
              <w:rPr>
                <w:b/>
                <w:bCs/>
                <w:sz w:val="20"/>
                <w:szCs w:val="20"/>
              </w:rPr>
              <w:t>49 735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30 921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51" w:name="f1r210"/>
            <w:bookmarkEnd w:id="51"/>
            <w:r>
              <w:rPr>
                <w:b/>
                <w:sz w:val="20"/>
                <w:szCs w:val="20"/>
              </w:rPr>
              <w:t>3 835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3 855</w:t>
            </w: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E95246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1"/>
            <w:bookmarkEnd w:id="52"/>
            <w:r>
              <w:rPr>
                <w:rFonts w:ascii="Times New Roman" w:hAnsi="Times New Roman"/>
                <w:b/>
              </w:rPr>
              <w:t>2 674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2 963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2"/>
            <w:bookmarkEnd w:id="5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3"/>
            <w:bookmarkEnd w:id="54"/>
            <w:r>
              <w:rPr>
                <w:rFonts w:ascii="Times New Roman" w:hAnsi="Times New Roman"/>
                <w:b/>
              </w:rPr>
              <w:t>1 012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4"/>
            <w:bookmarkEnd w:id="55"/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6" w:name="f1r215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7" w:name="f1r216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676D3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58" w:name="f1r220"/>
            <w:bookmarkEnd w:id="5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59" w:name="f1r230"/>
            <w:bookmarkEnd w:id="59"/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60" w:name="f1r240"/>
            <w:bookmarkEnd w:id="60"/>
            <w:r>
              <w:rPr>
                <w:b/>
                <w:sz w:val="20"/>
                <w:szCs w:val="20"/>
              </w:rPr>
              <w:t>1 993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1 954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61" w:name="f1r250"/>
            <w:bookmarkEnd w:id="61"/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2" w:name="f1r260"/>
            <w:bookmarkEnd w:id="62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3" w:name="f1r270"/>
            <w:bookmarkEnd w:id="6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4" w:name="f1r280"/>
            <w:bookmarkEnd w:id="6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5" w:name="f1r290"/>
            <w:bookmarkEnd w:id="65"/>
            <w:r>
              <w:rPr>
                <w:b/>
                <w:bCs/>
                <w:sz w:val="20"/>
                <w:szCs w:val="20"/>
              </w:rPr>
              <w:t>6 516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5 864</w:t>
            </w:r>
          </w:p>
        </w:tc>
      </w:tr>
      <w:tr w:rsidR="00AC4054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6" w:name="f1r300"/>
            <w:bookmarkEnd w:id="66"/>
            <w:r>
              <w:rPr>
                <w:b/>
                <w:bCs/>
                <w:sz w:val="20"/>
                <w:szCs w:val="20"/>
              </w:rPr>
              <w:t>56 251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36 785</w:t>
            </w:r>
          </w:p>
        </w:tc>
      </w:tr>
      <w:tr w:rsidR="005C4BD7" w:rsidTr="001615B3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4BD7" w:rsidRDefault="005C4BD7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Pr="00A325B4" w:rsidRDefault="00AC4054" w:rsidP="00AC4054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 w:firstRow="0" w:lastRow="0" w:firstColumn="0" w:lastColumn="0" w:noHBand="0" w:noVBand="0"/>
      </w:tblPr>
      <w:tblGrid>
        <w:gridCol w:w="5224"/>
        <w:gridCol w:w="792"/>
        <w:gridCol w:w="2165"/>
        <w:gridCol w:w="2266"/>
      </w:tblGrid>
      <w:tr w:rsidR="00AC4054" w:rsidTr="001615B3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9F36D0" w:rsidRDefault="00AC4054" w:rsidP="001615B3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9F36D0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54" w:rsidRPr="00743169" w:rsidRDefault="00AC4054" w:rsidP="001615B3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 года</w:t>
            </w:r>
          </w:p>
        </w:tc>
      </w:tr>
      <w:tr w:rsidR="00AC4054" w:rsidTr="001615B3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AC4054" w:rsidRPr="0067017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67" w:name="f1r410"/>
            <w:bookmarkEnd w:id="67"/>
            <w:r>
              <w:rPr>
                <w:b/>
                <w:sz w:val="20"/>
                <w:szCs w:val="20"/>
              </w:rPr>
              <w:t>20 404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20 138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68" w:name="f1r420"/>
            <w:bookmarkEnd w:id="68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9" w:name="f1r430"/>
            <w:bookmarkEnd w:id="69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BD615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0" w:name="f1r440"/>
            <w:bookmarkEnd w:id="7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71" w:name="f1r450"/>
            <w:bookmarkEnd w:id="71"/>
            <w:r>
              <w:rPr>
                <w:b/>
                <w:sz w:val="20"/>
                <w:szCs w:val="20"/>
              </w:rPr>
              <w:t>17 664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72" w:name="f1r460"/>
            <w:bookmarkEnd w:id="72"/>
            <w:r>
              <w:rPr>
                <w:b/>
                <w:sz w:val="20"/>
                <w:szCs w:val="20"/>
              </w:rPr>
              <w:t>-3 773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-3 773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5C4BD7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73" w:name="f1r470"/>
            <w:bookmarkEnd w:id="73"/>
            <w:r>
              <w:rPr>
                <w:b/>
                <w:sz w:val="20"/>
                <w:szCs w:val="20"/>
                <w:lang w:val="en-US"/>
              </w:rPr>
              <w:t>178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D79BC" w:rsidRDefault="00AC4054" w:rsidP="001615B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4" w:name="f1r480"/>
            <w:bookmarkEnd w:id="7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75" w:name="f1r490"/>
            <w:bookmarkEnd w:id="75"/>
            <w:r>
              <w:rPr>
                <w:b/>
                <w:sz w:val="20"/>
                <w:szCs w:val="20"/>
              </w:rPr>
              <w:t>34 473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16 436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76" w:name="f1r510"/>
            <w:bookmarkEnd w:id="76"/>
            <w:r>
              <w:rPr>
                <w:b/>
                <w:sz w:val="20"/>
                <w:szCs w:val="20"/>
              </w:rPr>
              <w:t>3 040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3 040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77" w:name="f1r520"/>
            <w:bookmarkEnd w:id="77"/>
            <w:r>
              <w:rPr>
                <w:b/>
                <w:sz w:val="20"/>
                <w:szCs w:val="20"/>
              </w:rPr>
              <w:t>3 622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8" w:name="f1r53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79" w:name="f1r54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0" w:name="f1r550"/>
            <w:bookmarkEnd w:id="8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81" w:name="f1r560"/>
            <w:bookmarkEnd w:id="8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2" w:name="f1r590"/>
            <w:bookmarkEnd w:id="82"/>
            <w:r>
              <w:rPr>
                <w:b/>
                <w:bCs/>
                <w:sz w:val="20"/>
                <w:szCs w:val="20"/>
              </w:rPr>
              <w:t>6 662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5 506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3" w:name="f1r610"/>
            <w:bookmarkEnd w:id="83"/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4" w:name="f1r620"/>
            <w:bookmarkEnd w:id="84"/>
            <w:r>
              <w:rPr>
                <w:b/>
                <w:sz w:val="20"/>
                <w:szCs w:val="20"/>
              </w:rPr>
              <w:t>981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5" w:name="f1r630"/>
            <w:bookmarkEnd w:id="85"/>
            <w:r>
              <w:rPr>
                <w:b/>
                <w:sz w:val="20"/>
                <w:szCs w:val="20"/>
              </w:rPr>
              <w:t>13 234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13 075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A20493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6" w:name="f1r631"/>
            <w:bookmarkEnd w:id="86"/>
            <w:r>
              <w:rPr>
                <w:b/>
                <w:sz w:val="20"/>
                <w:szCs w:val="20"/>
              </w:rPr>
              <w:t>7 407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7 961</w:t>
            </w:r>
          </w:p>
        </w:tc>
      </w:tr>
      <w:tr w:rsidR="00AC4054" w:rsidRPr="003C732E" w:rsidTr="001615B3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3C732E" w:rsidRDefault="00AC4054" w:rsidP="001615B3">
            <w:pPr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7" w:name="f1r632"/>
            <w:bookmarkEnd w:id="87"/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8" w:name="f1r633"/>
            <w:bookmarkEnd w:id="88"/>
            <w:r>
              <w:rPr>
                <w:b/>
                <w:sz w:val="20"/>
                <w:szCs w:val="20"/>
              </w:rPr>
              <w:t>1 337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821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89" w:name="f1r634"/>
            <w:bookmarkEnd w:id="89"/>
            <w:r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90" w:name="f1r635"/>
            <w:bookmarkEnd w:id="90"/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91" w:name="f1r636"/>
            <w:bookmarkEnd w:id="91"/>
            <w:r>
              <w:rPr>
                <w:b/>
                <w:sz w:val="20"/>
                <w:szCs w:val="20"/>
              </w:rPr>
              <w:t>3 693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3 038</w:t>
            </w:r>
          </w:p>
        </w:tc>
      </w:tr>
      <w:tr w:rsidR="00AC4054" w:rsidRPr="003C732E" w:rsidTr="001615B3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2" w:name="f1r637"/>
            <w:bookmarkEnd w:id="9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bookmarkStart w:id="93" w:name="f1r638"/>
            <w:bookmarkEnd w:id="93"/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4" w:name="f1r640"/>
            <w:bookmarkEnd w:id="9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5" w:name="f1r65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6" w:name="f1r660"/>
            <w:bookmarkEnd w:id="9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  <w:bookmarkStart w:id="97" w:name="f1r670"/>
            <w:bookmarkEnd w:id="9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C732E" w:rsidRDefault="00AC4054" w:rsidP="001615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8" w:name="f1r690"/>
            <w:bookmarkEnd w:id="98"/>
            <w:r>
              <w:rPr>
                <w:b/>
                <w:bCs/>
                <w:sz w:val="20"/>
                <w:szCs w:val="20"/>
              </w:rPr>
              <w:t>15 116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14 843</w:t>
            </w:r>
          </w:p>
        </w:tc>
      </w:tr>
      <w:tr w:rsidR="00AC4054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9" w:name="f1r700"/>
            <w:bookmarkEnd w:id="99"/>
            <w:r>
              <w:rPr>
                <w:b/>
                <w:bCs/>
                <w:sz w:val="20"/>
                <w:szCs w:val="20"/>
              </w:rPr>
              <w:t>56 251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3C732E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36 785</w:t>
            </w:r>
          </w:p>
        </w:tc>
      </w:tr>
      <w:tr w:rsidR="005C4BD7" w:rsidRPr="003C732E" w:rsidTr="001615B3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Default="005C4BD7" w:rsidP="001615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</w:p>
    <w:p w:rsidR="00AC4054" w:rsidRPr="00E92920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Главный бухгалтер</w:t>
      </w:r>
      <w:r>
        <w:rPr>
          <w:rFonts w:ascii="Times New Roman" w:hAnsi="Times New Roman"/>
          <w:lang w:val="en-US"/>
        </w:rPr>
        <w:t xml:space="preserve"> ______________________________</w:t>
      </w:r>
    </w:p>
    <w:bookmarkEnd w:id="36"/>
    <w:p w:rsidR="00621962" w:rsidRPr="00E92920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621962" w:rsidRPr="00D47376" w:rsidRDefault="00621962" w:rsidP="00621962">
      <w:pPr>
        <w:pStyle w:val="a3"/>
        <w:tabs>
          <w:tab w:val="left" w:pos="2340"/>
        </w:tabs>
        <w:rPr>
          <w:rFonts w:ascii="Times New Roman" w:hAnsi="Times New Roman"/>
          <w:lang w:val="en-US"/>
        </w:rPr>
      </w:pPr>
      <w:r w:rsidRPr="00D47376">
        <w:rPr>
          <w:rFonts w:ascii="Times New Roman" w:hAnsi="Times New Roman"/>
          <w:lang w:val="en-US"/>
        </w:rPr>
        <w:br w:type="page"/>
      </w:r>
    </w:p>
    <w:tbl>
      <w:tblPr>
        <w:tblW w:w="10370" w:type="dxa"/>
        <w:tblInd w:w="228" w:type="dxa"/>
        <w:tblLook w:val="0000" w:firstRow="0" w:lastRow="0" w:firstColumn="0" w:lastColumn="0" w:noHBand="0" w:noVBand="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2D4ED0" w:rsidTr="001615B3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bookmarkStart w:id="100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692C37" w:rsidRDefault="002D4ED0" w:rsidP="001615B3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000891" w:rsidRDefault="002D4ED0" w:rsidP="001615B3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2D4ED0" w:rsidTr="001615B3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2D4ED0" w:rsidTr="001615B3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Default="002D4ED0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ED0" w:rsidRDefault="002D4ED0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2D4ED0" w:rsidTr="001615B3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2D4ED0" w:rsidTr="001615B3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2D4ED0" w:rsidTr="001615B3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</w:t>
            </w:r>
            <w:r w:rsidRPr="00A325B4">
              <w:rPr>
                <w:b/>
                <w:sz w:val="18"/>
                <w:szCs w:val="18"/>
              </w:rPr>
              <w:t>нварь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B4F79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декабрь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2022</w:t>
            </w:r>
            <w:r w:rsidRPr="00A325B4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5C4BD7" w:rsidP="001615B3">
            <w:pPr>
              <w:rPr>
                <w:sz w:val="18"/>
                <w:szCs w:val="18"/>
              </w:rPr>
            </w:pPr>
            <w:bookmarkStart w:id="101" w:name="title14"/>
            <w:bookmarkEnd w:id="101"/>
            <w:r>
              <w:rPr>
                <w:sz w:val="18"/>
                <w:szCs w:val="18"/>
              </w:rPr>
              <w:t>ОАО "ПОСТАВСКИЙ ЛЬНОЗАВОД"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5C4BD7" w:rsidP="001615B3">
            <w:pPr>
              <w:rPr>
                <w:sz w:val="18"/>
                <w:szCs w:val="18"/>
              </w:rPr>
            </w:pPr>
            <w:bookmarkStart w:id="102" w:name="unn2"/>
            <w:bookmarkEnd w:id="102"/>
            <w:r>
              <w:rPr>
                <w:sz w:val="18"/>
                <w:szCs w:val="18"/>
              </w:rPr>
              <w:t>300563964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  <w:lang w:val="en-US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2D4ED0" w:rsidTr="001615B3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D4ED0" w:rsidRPr="00A325B4" w:rsidRDefault="002D4ED0" w:rsidP="001615B3">
            <w:pPr>
              <w:rPr>
                <w:sz w:val="18"/>
                <w:szCs w:val="18"/>
              </w:rPr>
            </w:pPr>
          </w:p>
        </w:tc>
      </w:tr>
      <w:tr w:rsidR="002D4ED0" w:rsidTr="001615B3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A325B4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03" w:name="f2r10"/>
            <w:bookmarkEnd w:id="103"/>
            <w:r>
              <w:rPr>
                <w:b/>
                <w:sz w:val="18"/>
                <w:szCs w:val="18"/>
              </w:rPr>
              <w:t>2 171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1 321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04" w:name="f2r20"/>
            <w:bookmarkEnd w:id="104"/>
            <w:r>
              <w:rPr>
                <w:b/>
                <w:sz w:val="18"/>
                <w:szCs w:val="18"/>
              </w:rPr>
              <w:t>4 478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3 666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05" w:name="f2r30"/>
            <w:bookmarkEnd w:id="105"/>
            <w:r>
              <w:rPr>
                <w:b/>
                <w:sz w:val="18"/>
                <w:szCs w:val="18"/>
              </w:rPr>
              <w:t>-2 307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-2 345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6" w:name="f2r40"/>
            <w:bookmarkEnd w:id="106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07" w:name="f2r50"/>
            <w:bookmarkEnd w:id="107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08" w:name="f2r60"/>
            <w:bookmarkEnd w:id="108"/>
            <w:r>
              <w:rPr>
                <w:b/>
                <w:sz w:val="18"/>
                <w:szCs w:val="18"/>
              </w:rPr>
              <w:t>-2 307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-2 345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09" w:name="f2r70"/>
            <w:bookmarkEnd w:id="109"/>
            <w:r>
              <w:rPr>
                <w:b/>
                <w:sz w:val="18"/>
                <w:szCs w:val="18"/>
              </w:rPr>
              <w:t>2 246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1 352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0" w:name="f2r80"/>
            <w:bookmarkEnd w:id="110"/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1" w:name="f2r90"/>
            <w:bookmarkEnd w:id="111"/>
            <w:r>
              <w:rPr>
                <w:b/>
                <w:sz w:val="18"/>
                <w:szCs w:val="18"/>
              </w:rPr>
              <w:t>-510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-1 466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2" w:name="f2r100"/>
            <w:bookmarkEnd w:id="112"/>
            <w:r>
              <w:rPr>
                <w:b/>
                <w:sz w:val="18"/>
                <w:szCs w:val="18"/>
              </w:rPr>
              <w:t>1 399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1 098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3" w:name="f2r101"/>
            <w:bookmarkEnd w:id="113"/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14" w:name="f2r102"/>
            <w:bookmarkEnd w:id="11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5" w:name="f2r103"/>
            <w:bookmarkEnd w:id="115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6" w:name="f2r104"/>
            <w:bookmarkEnd w:id="116"/>
            <w:r>
              <w:rPr>
                <w:b/>
                <w:sz w:val="18"/>
                <w:szCs w:val="18"/>
              </w:rPr>
              <w:t>1 384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7" w:name="f2r110"/>
            <w:bookmarkEnd w:id="117"/>
            <w:r>
              <w:rPr>
                <w:b/>
                <w:sz w:val="18"/>
                <w:szCs w:val="18"/>
              </w:rPr>
              <w:t>584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8" w:name="f2r111"/>
            <w:bookmarkEnd w:id="118"/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19" w:name="f2r112"/>
            <w:bookmarkEnd w:id="119"/>
            <w:r>
              <w:rPr>
                <w:b/>
                <w:sz w:val="18"/>
                <w:szCs w:val="18"/>
              </w:rPr>
              <w:t>453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0" w:name="f2r120"/>
            <w:bookmarkEnd w:id="120"/>
            <w:r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1" w:name="f2r121"/>
            <w:bookmarkEnd w:id="121"/>
            <w:r>
              <w:rPr>
                <w:b/>
                <w:sz w:val="18"/>
                <w:szCs w:val="18"/>
              </w:rPr>
              <w:t>161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22" w:name="f2r122"/>
            <w:bookmarkEnd w:id="12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3" w:name="f2r130"/>
            <w:bookmarkEnd w:id="123"/>
            <w:r>
              <w:rPr>
                <w:b/>
                <w:sz w:val="18"/>
                <w:szCs w:val="18"/>
              </w:rPr>
              <w:t>288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4" w:name="f2r131"/>
            <w:bookmarkEnd w:id="124"/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5" w:name="f2r132"/>
            <w:bookmarkEnd w:id="125"/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6" w:name="f2r133"/>
            <w:bookmarkEnd w:id="126"/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519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7" w:name="f2r140"/>
            <w:bookmarkEnd w:id="127"/>
            <w:r>
              <w:rPr>
                <w:b/>
                <w:sz w:val="18"/>
                <w:szCs w:val="18"/>
              </w:rPr>
              <w:t>688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787</w:t>
            </w:r>
          </w:p>
        </w:tc>
      </w:tr>
      <w:tr w:rsidR="002D4ED0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28" w:name="f2r150"/>
            <w:bookmarkEnd w:id="128"/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-679</w:t>
            </w:r>
          </w:p>
        </w:tc>
      </w:tr>
      <w:tr w:rsidR="005C4BD7" w:rsidTr="001615B3">
        <w:trPr>
          <w:trHeight w:val="3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4BD7" w:rsidRPr="00566863" w:rsidRDefault="005C4BD7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566863" w:rsidRDefault="005C4BD7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-176" w:type="dxa"/>
        <w:tblLook w:val="0000" w:firstRow="0" w:lastRow="0" w:firstColumn="0" w:lastColumn="0" w:noHBand="0" w:noVBand="0"/>
      </w:tblPr>
      <w:tblGrid>
        <w:gridCol w:w="5125"/>
        <w:gridCol w:w="782"/>
        <w:gridCol w:w="2365"/>
        <w:gridCol w:w="2240"/>
      </w:tblGrid>
      <w:tr w:rsidR="002D4ED0" w:rsidTr="001615B3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D0" w:rsidRPr="00A325B4" w:rsidRDefault="002D4ED0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2D4ED0" w:rsidTr="001615B3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29" w:name="f2r160"/>
            <w:bookmarkEnd w:id="1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0" w:name="f2r170"/>
            <w:bookmarkEnd w:id="1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1" w:name="f2r180"/>
            <w:bookmarkEnd w:id="13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2" w:name="f2r190"/>
            <w:bookmarkEnd w:id="132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3" w:name="f2r200"/>
            <w:bookmarkEnd w:id="13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34" w:name="f2r210"/>
            <w:bookmarkEnd w:id="134"/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5" w:name="f2r220"/>
            <w:bookmarkEnd w:id="135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6" w:name="f2r230"/>
            <w:bookmarkEnd w:id="13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37" w:name="f2r240"/>
            <w:bookmarkEnd w:id="137"/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-679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8" w:name="f2r250"/>
            <w:bookmarkEnd w:id="138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39" w:name="f2r260"/>
            <w:bookmarkEnd w:id="139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40" w:name="f2r270"/>
            <w:bookmarkEnd w:id="140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41" w:name="f2r270A"/>
            <w:bookmarkEnd w:id="141"/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2" w:name="f2r280"/>
            <w:bookmarkEnd w:id="142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3" w:name="f2r280A"/>
            <w:bookmarkEnd w:id="1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4" w:name="f2r290"/>
            <w:bookmarkEnd w:id="14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45" w:name="f2r290A"/>
            <w:bookmarkEnd w:id="1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46" w:name="f2r295"/>
            <w:bookmarkEnd w:id="146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D4ED0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47" w:name="f2r295A"/>
            <w:bookmarkEnd w:id="147"/>
            <w:r>
              <w:rPr>
                <w:b/>
                <w:sz w:val="18"/>
                <w:szCs w:val="18"/>
              </w:rPr>
              <w:t>2 042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1 891</w:t>
            </w:r>
          </w:p>
        </w:tc>
      </w:tr>
      <w:tr w:rsidR="005C4BD7" w:rsidTr="001615B3">
        <w:trPr>
          <w:trHeight w:val="284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566863" w:rsidRDefault="005C4BD7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566863" w:rsidRDefault="005C4BD7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Pr="006D3694" w:rsidRDefault="002D4ED0" w:rsidP="002D4ED0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13"/>
        <w:gridCol w:w="567"/>
        <w:gridCol w:w="992"/>
        <w:gridCol w:w="992"/>
        <w:gridCol w:w="992"/>
        <w:gridCol w:w="1134"/>
      </w:tblGrid>
      <w:tr w:rsidR="002D4ED0" w:rsidTr="001615B3">
        <w:trPr>
          <w:trHeight w:val="165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2D4ED0" w:rsidTr="001615B3">
        <w:trPr>
          <w:trHeight w:val="209"/>
        </w:trPr>
        <w:tc>
          <w:tcPr>
            <w:tcW w:w="63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2D4ED0" w:rsidTr="001615B3">
        <w:trPr>
          <w:trHeight w:val="156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2D4ED0" w:rsidTr="001615B3">
        <w:trPr>
          <w:trHeight w:val="124"/>
        </w:trPr>
        <w:tc>
          <w:tcPr>
            <w:tcW w:w="5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2D4ED0" w:rsidTr="001615B3">
        <w:trPr>
          <w:trHeight w:val="559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48" w:name="f2r300"/>
            <w:bookmarkEnd w:id="148"/>
            <w:r w:rsidR="005C4BD7">
              <w:rPr>
                <w:b/>
                <w:sz w:val="18"/>
                <w:szCs w:val="18"/>
              </w:rPr>
              <w:t>2 220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1 212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2D4ED0" w:rsidTr="001615B3">
        <w:trPr>
          <w:trHeight w:val="288"/>
        </w:trPr>
        <w:tc>
          <w:tcPr>
            <w:tcW w:w="5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49" w:name="f2r301"/>
            <w:bookmarkEnd w:id="149"/>
            <w:r>
              <w:rPr>
                <w:b/>
                <w:sz w:val="18"/>
                <w:szCs w:val="18"/>
              </w:rPr>
              <w:t>1 384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1 275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2D4ED0" w:rsidTr="001615B3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50" w:name="f2r310"/>
            <w:bookmarkEnd w:id="150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2D4ED0" w:rsidTr="001615B3">
        <w:trPr>
          <w:trHeight w:val="209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ED0" w:rsidRPr="00566863" w:rsidRDefault="002D4ED0" w:rsidP="001615B3">
            <w:pPr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2D4ED0" w:rsidTr="001615B3">
        <w:trPr>
          <w:trHeight w:val="2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1" w:name="f2r400"/>
            <w:bookmarkEnd w:id="151"/>
            <w:r>
              <w:rPr>
                <w:b/>
                <w:sz w:val="18"/>
                <w:szCs w:val="18"/>
              </w:rPr>
              <w:t>2 596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1 599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  <w:bookmarkStart w:id="152" w:name="f2r400A"/>
            <w:bookmarkEnd w:id="15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Постоянные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3" w:name="f2r401"/>
            <w:bookmarkEnd w:id="153"/>
            <w:r>
              <w:rPr>
                <w:b/>
                <w:sz w:val="18"/>
                <w:szCs w:val="18"/>
              </w:rPr>
              <w:t>426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Переменные затраты в себестоимости реализованной продукции, товаров, работ, услуг (из строки 020)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4" w:name="f2r402"/>
            <w:bookmarkEnd w:id="154"/>
            <w:r>
              <w:rPr>
                <w:b/>
                <w:sz w:val="18"/>
                <w:szCs w:val="18"/>
              </w:rPr>
              <w:t>4 052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3 365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Амортизация (из строк 20, 40, 50, 80, 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A4660E" w:rsidRDefault="002D4ED0" w:rsidP="001615B3">
            <w:pPr>
              <w:jc w:val="center"/>
              <w:rPr>
                <w:sz w:val="18"/>
                <w:szCs w:val="18"/>
              </w:rPr>
            </w:pPr>
            <w:r w:rsidRPr="00A4660E">
              <w:rPr>
                <w:sz w:val="18"/>
                <w:szCs w:val="18"/>
              </w:rPr>
              <w:t>403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5" w:name="f2r403"/>
            <w:bookmarkEnd w:id="155"/>
            <w:r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продаж,%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6" w:name="f2r410"/>
            <w:bookmarkEnd w:id="156"/>
            <w:r>
              <w:rPr>
                <w:b/>
                <w:sz w:val="18"/>
                <w:szCs w:val="18"/>
              </w:rPr>
              <w:t>-88,9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-146,7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7" w:name="f2r411"/>
            <w:bookmarkEnd w:id="157"/>
            <w:r>
              <w:rPr>
                <w:b/>
                <w:sz w:val="18"/>
                <w:szCs w:val="18"/>
              </w:rPr>
              <w:t>-51,5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-64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8" w:name="f2r412"/>
            <w:bookmarkEnd w:id="158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-18,5</w:t>
            </w:r>
          </w:p>
        </w:tc>
      </w:tr>
      <w:tr w:rsidR="002D4ED0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4ED0" w:rsidRPr="00566863" w:rsidRDefault="002D4ED0" w:rsidP="001615B3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59" w:name="f2r413"/>
            <w:bookmarkEnd w:id="159"/>
            <w:r>
              <w:rPr>
                <w:b/>
                <w:sz w:val="18"/>
                <w:szCs w:val="18"/>
              </w:rPr>
              <w:t>-45,6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4ED0" w:rsidRPr="0056686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-51,6</w:t>
            </w:r>
          </w:p>
        </w:tc>
      </w:tr>
      <w:tr w:rsidR="005C4BD7" w:rsidTr="001615B3">
        <w:trPr>
          <w:trHeight w:val="34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C4BD7" w:rsidRPr="00566863" w:rsidRDefault="005C4BD7" w:rsidP="001615B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D7" w:rsidRPr="00566863" w:rsidRDefault="005C4BD7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D4ED0" w:rsidRDefault="002D4ED0" w:rsidP="002D4ED0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EA481E" w:rsidRPr="00EA481E" w:rsidRDefault="002D4ED0" w:rsidP="002D4ED0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</w:rPr>
        <w:t xml:space="preserve">Руководитель </w:t>
      </w:r>
      <w:r w:rsidRPr="002D4ED0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 xml:space="preserve">  Главный бухгалтер</w:t>
      </w:r>
      <w:r w:rsidRPr="002D4ED0">
        <w:rPr>
          <w:rFonts w:ascii="Times New Roman" w:hAnsi="Times New Roman"/>
        </w:rPr>
        <w:t xml:space="preserve"> ______________________________</w:t>
      </w:r>
      <w:bookmarkEnd w:id="100"/>
      <w:r w:rsidR="00621962" w:rsidRPr="00D47376">
        <w:br w:type="page"/>
      </w:r>
      <w:r w:rsidR="00EA481E"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236"/>
        <w:gridCol w:w="720"/>
        <w:gridCol w:w="921"/>
        <w:gridCol w:w="901"/>
        <w:gridCol w:w="653"/>
        <w:gridCol w:w="960"/>
        <w:gridCol w:w="960"/>
        <w:gridCol w:w="960"/>
        <w:gridCol w:w="840"/>
        <w:gridCol w:w="895"/>
        <w:gridCol w:w="1114"/>
        <w:gridCol w:w="923"/>
        <w:gridCol w:w="872"/>
      </w:tblGrid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160" w:name="f3"/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3</w:t>
            </w:r>
          </w:p>
        </w:tc>
      </w:tr>
      <w:tr w:rsidR="00AC4054" w:rsidTr="002D4ED0">
        <w:trPr>
          <w:trHeight w:val="2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Республики Беларусь 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Default="00AC4054" w:rsidP="001615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12.12.2016 № 104</w:t>
            </w:r>
          </w:p>
        </w:tc>
      </w:tr>
      <w:tr w:rsidR="00AC4054" w:rsidTr="002D4ED0">
        <w:trPr>
          <w:trHeight w:val="80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C4054" w:rsidTr="002D4ED0">
        <w:trPr>
          <w:trHeight w:val="255"/>
        </w:trPr>
        <w:tc>
          <w:tcPr>
            <w:tcW w:w="109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изменении собственного капитала</w:t>
            </w:r>
          </w:p>
        </w:tc>
      </w:tr>
      <w:tr w:rsidR="00AC4054" w:rsidTr="002D4ED0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ind w:firstLineChars="200" w:firstLine="402"/>
              <w:jc w:val="right"/>
              <w:rPr>
                <w:b/>
                <w:sz w:val="20"/>
                <w:szCs w:val="20"/>
              </w:rPr>
            </w:pPr>
            <w:r w:rsidRPr="00932054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932054" w:rsidRDefault="00AC4054" w:rsidP="001615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январь-декабрь </w:t>
            </w:r>
            <w:r w:rsidRPr="0093205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932054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5C4BD7" w:rsidP="001615B3">
            <w:pPr>
              <w:rPr>
                <w:sz w:val="20"/>
                <w:szCs w:val="20"/>
              </w:rPr>
            </w:pPr>
            <w:bookmarkStart w:id="161" w:name="title9"/>
            <w:bookmarkEnd w:id="161"/>
            <w:r>
              <w:rPr>
                <w:sz w:val="20"/>
                <w:szCs w:val="20"/>
              </w:rPr>
              <w:t>ОАО "ПОСТАВСКИЙ ЛЬНОЗАВОД"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5C4BD7" w:rsidP="001615B3">
            <w:pPr>
              <w:rPr>
                <w:sz w:val="20"/>
                <w:szCs w:val="20"/>
              </w:rPr>
            </w:pPr>
            <w:bookmarkStart w:id="162" w:name="unn3"/>
            <w:bookmarkEnd w:id="162"/>
            <w:r>
              <w:rPr>
                <w:sz w:val="20"/>
                <w:szCs w:val="20"/>
              </w:rPr>
              <w:t>300563964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AC4054" w:rsidTr="002D4ED0">
        <w:trPr>
          <w:trHeight w:val="113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Pr="00020A41" w:rsidRDefault="00AC4054" w:rsidP="001615B3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70"/>
        </w:trPr>
        <w:tc>
          <w:tcPr>
            <w:tcW w:w="7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rPr>
                <w:sz w:val="14"/>
                <w:szCs w:val="14"/>
              </w:rPr>
            </w:pPr>
            <w:r w:rsidRPr="00020A41">
              <w:rPr>
                <w:sz w:val="14"/>
                <w:szCs w:val="14"/>
              </w:rPr>
              <w:t> </w:t>
            </w:r>
          </w:p>
        </w:tc>
      </w:tr>
      <w:tr w:rsidR="00AC4054" w:rsidTr="002D4ED0">
        <w:trPr>
          <w:trHeight w:val="726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Неопла-ченная</w:t>
            </w:r>
            <w:proofErr w:type="spellEnd"/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часть уставного капитала (75-1, итог минус)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597AD0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597AD0">
              <w:rPr>
                <w:b/>
                <w:bCs/>
                <w:sz w:val="14"/>
                <w:szCs w:val="14"/>
              </w:rPr>
              <w:t>Собст</w:t>
            </w:r>
            <w:proofErr w:type="spellEnd"/>
            <w:r w:rsidRPr="00597AD0">
              <w:rPr>
                <w:b/>
                <w:bCs/>
                <w:sz w:val="14"/>
                <w:szCs w:val="14"/>
              </w:rPr>
              <w:t>-венные</w:t>
            </w:r>
            <w:proofErr w:type="gramEnd"/>
            <w:r w:rsidRPr="00597AD0">
              <w:rPr>
                <w:b/>
                <w:bCs/>
                <w:sz w:val="14"/>
                <w:szCs w:val="14"/>
              </w:rPr>
              <w:t xml:space="preserve"> акции (доли в уставном капитале) (81, итог минус)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020A41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  <w:r>
              <w:rPr>
                <w:b/>
                <w:bCs/>
                <w:sz w:val="16"/>
                <w:szCs w:val="16"/>
              </w:rPr>
              <w:t xml:space="preserve"> (82)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  <w:r>
              <w:rPr>
                <w:b/>
                <w:bCs/>
                <w:sz w:val="16"/>
                <w:szCs w:val="16"/>
              </w:rPr>
              <w:t xml:space="preserve"> (83)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020A41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  <w:r>
              <w:rPr>
                <w:b/>
                <w:bCs/>
                <w:sz w:val="16"/>
                <w:szCs w:val="16"/>
              </w:rPr>
              <w:t xml:space="preserve"> (84)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  <w:r>
              <w:rPr>
                <w:b/>
                <w:bCs/>
                <w:sz w:val="16"/>
                <w:szCs w:val="16"/>
              </w:rPr>
              <w:t xml:space="preserve"> (99)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Tr="002D4ED0">
        <w:trPr>
          <w:trHeight w:val="225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63" w:name="f3r10"/>
            <w:bookmarkEnd w:id="163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-3 082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15 509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4" w:name="f3r20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5" w:name="f3r30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20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66" w:name="f3r40"/>
            <w:bookmarkEnd w:id="166"/>
            <w:r>
              <w:rPr>
                <w:b/>
                <w:sz w:val="18"/>
                <w:szCs w:val="18"/>
              </w:rPr>
              <w:t>18 513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-3 094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15 497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За январь </w:t>
            </w:r>
            <w:r>
              <w:rPr>
                <w:b/>
                <w:sz w:val="18"/>
                <w:szCs w:val="18"/>
              </w:rPr>
              <w:t>–</w:t>
            </w:r>
            <w:r w:rsidRPr="00B63F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Pr="00B63F3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67" w:name="f3r50"/>
            <w:bookmarkEnd w:id="167"/>
            <w:r>
              <w:rPr>
                <w:b/>
                <w:sz w:val="18"/>
                <w:szCs w:val="18"/>
              </w:rPr>
              <w:t>1 891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1 891</w:t>
            </w:r>
          </w:p>
        </w:tc>
      </w:tr>
      <w:tr w:rsidR="00AC4054" w:rsidTr="002D4ED0">
        <w:trPr>
          <w:trHeight w:val="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8" w:name="f3r51"/>
            <w:bookmarkEnd w:id="168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69" w:name="f3r52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0" w:name="f3r53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71" w:name="f3r54"/>
            <w:bookmarkEnd w:id="171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2" w:name="f3r55"/>
            <w:bookmarkEnd w:id="17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73" w:name="f3r56"/>
            <w:bookmarkEnd w:id="173"/>
            <w:r>
              <w:rPr>
                <w:b/>
                <w:sz w:val="18"/>
                <w:szCs w:val="18"/>
              </w:rPr>
              <w:t>1 625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1 625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4" w:name="f3r57"/>
            <w:bookmarkEnd w:id="17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5" w:name="f3r58"/>
            <w:bookmarkEnd w:id="17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191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6" w:name="f3r59"/>
            <w:bookmarkEnd w:id="17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7" w:name="f3r60"/>
            <w:bookmarkEnd w:id="17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686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8" w:name="f3r61"/>
            <w:bookmarkEnd w:id="178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679</w:t>
            </w: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054" w:rsidRPr="00CA53BE" w:rsidRDefault="00AC4054" w:rsidP="001615B3">
            <w:pPr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79" w:name="f3r62"/>
            <w:bookmarkEnd w:id="17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0" w:name="f3r63"/>
            <w:bookmarkEnd w:id="18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1" w:name="f3r64"/>
            <w:bookmarkEnd w:id="18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387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2" w:name="f3r65"/>
            <w:bookmarkEnd w:id="18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3" w:name="f3r66"/>
            <w:bookmarkEnd w:id="18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4" w:name="f3r67"/>
            <w:bookmarkEnd w:id="18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2D4ED0">
        <w:trPr>
          <w:trHeight w:val="284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5" w:name="f3r68"/>
            <w:bookmarkEnd w:id="18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5C4BD7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6" w:name="f3r69"/>
            <w:bookmarkEnd w:id="18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5C4BD7" w:rsidTr="002D4ED0">
        <w:trPr>
          <w:trHeight w:val="239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020A41" w:rsidRDefault="005C4BD7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5C4BD7" w:rsidRPr="00020A41" w:rsidRDefault="005C4BD7" w:rsidP="0016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jc w:val="right"/>
      </w:pPr>
      <w:r>
        <w:lastRenderedPageBreak/>
        <w:br w:type="page"/>
      </w:r>
    </w:p>
    <w:tbl>
      <w:tblPr>
        <w:tblW w:w="110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05"/>
        <w:gridCol w:w="720"/>
        <w:gridCol w:w="921"/>
        <w:gridCol w:w="790"/>
        <w:gridCol w:w="653"/>
        <w:gridCol w:w="906"/>
        <w:gridCol w:w="960"/>
        <w:gridCol w:w="960"/>
        <w:gridCol w:w="840"/>
        <w:gridCol w:w="872"/>
        <w:gridCol w:w="1114"/>
        <w:gridCol w:w="1012"/>
        <w:gridCol w:w="872"/>
      </w:tblGrid>
      <w:tr w:rsidR="00AC4054" w:rsidRPr="00390AC9" w:rsidTr="002D4ED0">
        <w:trPr>
          <w:trHeight w:val="2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4"/>
                <w:szCs w:val="14"/>
              </w:rPr>
            </w:pPr>
            <w:r w:rsidRPr="00390AC9">
              <w:rPr>
                <w:b/>
                <w:bCs/>
                <w:sz w:val="14"/>
                <w:szCs w:val="14"/>
              </w:rPr>
              <w:lastRenderedPageBreak/>
              <w:t>Наименование показателей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ind w:left="-55" w:right="-108"/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390AC9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390AC9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90AC9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390AC9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390AC9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390AC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390AC9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AC4054" w:rsidRPr="00020A41" w:rsidTr="002D4ED0">
        <w:trPr>
          <w:trHeight w:val="181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7" w:name="f3r70"/>
            <w:bookmarkEnd w:id="18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8" w:name="f3r80"/>
            <w:bookmarkEnd w:id="18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89" w:name="f3r90"/>
            <w:bookmarkEnd w:id="18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0" w:name="f3r100"/>
            <w:bookmarkEnd w:id="190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16 702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1" w:name="f3r110"/>
            <w:bookmarkEnd w:id="191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16 702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2" w:name="f3r120"/>
            <w:bookmarkEnd w:id="19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3" w:name="f3r130"/>
            <w:bookmarkEnd w:id="193"/>
            <w:r>
              <w:rPr>
                <w:b/>
                <w:sz w:val="18"/>
                <w:szCs w:val="18"/>
              </w:rPr>
              <w:t>-266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Скорректированный остаток на 31.12.20</w:t>
            </w:r>
            <w:r>
              <w:rPr>
                <w:b/>
                <w:sz w:val="18"/>
                <w:szCs w:val="18"/>
              </w:rPr>
              <w:t>21</w:t>
            </w:r>
            <w:r w:rsidRPr="00B63F30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4" w:name="f3r140"/>
            <w:bookmarkEnd w:id="194"/>
            <w:r>
              <w:rPr>
                <w:b/>
                <w:sz w:val="18"/>
                <w:szCs w:val="18"/>
              </w:rPr>
              <w:t>20 138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16 436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jc w:val="both"/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>За январь</w:t>
            </w:r>
            <w:r>
              <w:rPr>
                <w:b/>
                <w:sz w:val="18"/>
                <w:szCs w:val="18"/>
              </w:rPr>
              <w:t xml:space="preserve"> – декабрь</w:t>
            </w:r>
            <w:r w:rsidRPr="00B63F30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</w:rPr>
              <w:t xml:space="preserve">22 </w:t>
            </w:r>
            <w:r w:rsidRPr="00B63F30">
              <w:rPr>
                <w:b/>
                <w:sz w:val="18"/>
                <w:szCs w:val="18"/>
              </w:rPr>
              <w:t>года</w:t>
            </w:r>
          </w:p>
          <w:p w:rsidR="00AC4054" w:rsidRPr="00660EBB" w:rsidRDefault="00AC4054" w:rsidP="001615B3">
            <w:pPr>
              <w:jc w:val="both"/>
              <w:rPr>
                <w:sz w:val="18"/>
                <w:szCs w:val="18"/>
              </w:rPr>
            </w:pPr>
            <w:r w:rsidRPr="00D12833">
              <w:rPr>
                <w:b/>
                <w:sz w:val="18"/>
                <w:szCs w:val="18"/>
              </w:rPr>
              <w:t>Увеличение</w:t>
            </w:r>
            <w:r w:rsidRPr="00660EBB">
              <w:rPr>
                <w:sz w:val="18"/>
                <w:szCs w:val="18"/>
              </w:rPr>
              <w:t xml:space="preserve">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5" w:name="f3r150"/>
            <w:bookmarkEnd w:id="195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18 040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6" w:name="f3r151"/>
            <w:bookmarkEnd w:id="19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7" w:name="f3r152"/>
            <w:bookmarkEnd w:id="19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17 596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198" w:name="f3r153"/>
            <w:bookmarkEnd w:id="19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199" w:name="f3r154"/>
            <w:bookmarkEnd w:id="199"/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0" w:name="f3r155"/>
            <w:bookmarkEnd w:id="20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1" w:name="f3r156"/>
            <w:bookmarkEnd w:id="20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2" w:name="f3r157"/>
            <w:bookmarkEnd w:id="20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3" w:name="f3r158"/>
            <w:bookmarkEnd w:id="20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4" w:name="f3r159"/>
            <w:bookmarkEnd w:id="20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5" w:name="f3r160"/>
            <w:bookmarkEnd w:id="20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 том числе: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убыток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6" w:name="f3r161"/>
            <w:bookmarkEnd w:id="206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7" w:name="f3r162"/>
            <w:bookmarkEnd w:id="20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8" w:name="f3r163"/>
            <w:bookmarkEnd w:id="20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09" w:name="f3r164"/>
            <w:bookmarkEnd w:id="20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0" w:name="f3r165"/>
            <w:bookmarkEnd w:id="21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1" w:name="f3r166"/>
            <w:bookmarkEnd w:id="21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2" w:name="f3r167"/>
            <w:bookmarkEnd w:id="21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3" w:name="f3r168"/>
            <w:bookmarkEnd w:id="21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27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прочие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4" w:name="f3r169"/>
            <w:bookmarkEnd w:id="21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5" w:name="f3r170"/>
            <w:bookmarkEnd w:id="21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6" w:name="f3r180"/>
            <w:bookmarkEnd w:id="21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020A41" w:rsidRDefault="00AC4054" w:rsidP="001615B3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17" w:name="f3r190"/>
            <w:bookmarkEnd w:id="21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RPr="00EC7908" w:rsidTr="002D4ED0">
        <w:trPr>
          <w:trHeight w:val="28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B63F30" w:rsidRDefault="00AC4054" w:rsidP="001615B3">
            <w:pPr>
              <w:rPr>
                <w:b/>
                <w:sz w:val="18"/>
                <w:szCs w:val="18"/>
              </w:rPr>
            </w:pPr>
            <w:r w:rsidRPr="00B63F30">
              <w:rPr>
                <w:b/>
                <w:sz w:val="18"/>
                <w:szCs w:val="18"/>
              </w:rPr>
              <w:t xml:space="preserve">Остаток на </w:t>
            </w:r>
            <w:r>
              <w:rPr>
                <w:b/>
                <w:sz w:val="18"/>
                <w:szCs w:val="18"/>
              </w:rPr>
              <w:t>31</w:t>
            </w:r>
            <w:r w:rsidRPr="00B63F3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B63F30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B63F30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20A41" w:rsidRDefault="00AC4054" w:rsidP="001615B3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18" w:name="f3r200"/>
            <w:bookmarkEnd w:id="218"/>
            <w:r>
              <w:rPr>
                <w:b/>
                <w:sz w:val="18"/>
                <w:szCs w:val="18"/>
              </w:rPr>
              <w:t>20 404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17 664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-3 773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CA53BE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34 473</w:t>
            </w:r>
          </w:p>
        </w:tc>
      </w:tr>
      <w:tr w:rsidR="00AC4054" w:rsidTr="002D4ED0">
        <w:trPr>
          <w:trHeight w:val="60"/>
        </w:trPr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300"/>
        </w:trPr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4054" w:rsidTr="002D4ED0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AC4054" w:rsidTr="002D4ED0">
        <w:trPr>
          <w:trHeight w:val="22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Pr="00B043C8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__</w:t>
            </w:r>
            <w:r w:rsidRPr="00B043C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bookmarkEnd w:id="160"/>
    </w:tbl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D47376">
        <w:br w:type="page"/>
      </w: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AC4054" w:rsidTr="001615B3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bookmarkStart w:id="219" w:name="f4"/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AC4054" w:rsidTr="001615B3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AC4054" w:rsidTr="001615B3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4054" w:rsidRPr="00F57E7A" w:rsidRDefault="00AC4054" w:rsidP="001615B3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AC4054" w:rsidTr="001615B3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AC4054" w:rsidTr="001615B3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AC4054" w:rsidTr="001615B3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 2022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5C4BD7" w:rsidP="001615B3">
            <w:pPr>
              <w:rPr>
                <w:sz w:val="20"/>
                <w:szCs w:val="20"/>
              </w:rPr>
            </w:pPr>
            <w:bookmarkStart w:id="220" w:name="title10"/>
            <w:bookmarkEnd w:id="220"/>
            <w:r>
              <w:rPr>
                <w:sz w:val="20"/>
                <w:szCs w:val="20"/>
              </w:rPr>
              <w:t>ОАО "ПОСТАВСКИЙ ЛЬНОЗАВОД"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5C4BD7" w:rsidP="001615B3">
            <w:pPr>
              <w:rPr>
                <w:sz w:val="20"/>
                <w:szCs w:val="20"/>
              </w:rPr>
            </w:pPr>
            <w:bookmarkStart w:id="221" w:name="unn4"/>
            <w:bookmarkEnd w:id="221"/>
            <w:r>
              <w:rPr>
                <w:sz w:val="20"/>
                <w:szCs w:val="20"/>
              </w:rPr>
              <w:t>300563964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Pr="00F758E8" w:rsidRDefault="00AC4054" w:rsidP="001615B3">
            <w:pPr>
              <w:rPr>
                <w:b/>
                <w:sz w:val="20"/>
                <w:szCs w:val="20"/>
              </w:rPr>
            </w:pPr>
            <w:r w:rsidRPr="00F758E8">
              <w:rPr>
                <w:b/>
                <w:sz w:val="20"/>
                <w:szCs w:val="20"/>
              </w:rPr>
              <w:t xml:space="preserve">тыс. </w:t>
            </w:r>
            <w:proofErr w:type="spellStart"/>
            <w:r w:rsidRPr="00F758E8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AC4054" w:rsidTr="001615B3">
        <w:trPr>
          <w:trHeight w:val="113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C4054" w:rsidRDefault="00AC4054" w:rsidP="001615B3">
            <w:pPr>
              <w:rPr>
                <w:sz w:val="20"/>
                <w:szCs w:val="20"/>
              </w:rPr>
            </w:pPr>
          </w:p>
        </w:tc>
      </w:tr>
      <w:tr w:rsidR="00AC4054" w:rsidTr="001615B3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C4054" w:rsidRPr="00057AB2" w:rsidRDefault="00AC4054" w:rsidP="001615B3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AC4054" w:rsidTr="001615B3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2" w:name="f4r20"/>
            <w:bookmarkEnd w:id="222"/>
            <w:r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  <w:tr w:rsidR="00AC4054" w:rsidTr="001615B3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3" w:name="f4r21"/>
            <w:bookmarkEnd w:id="223"/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24" w:name="f4r22"/>
            <w:bookmarkEnd w:id="22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25" w:name="f4r23"/>
            <w:bookmarkEnd w:id="22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6" w:name="f4r24"/>
            <w:bookmarkEnd w:id="226"/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7" w:name="f4r30"/>
            <w:bookmarkEnd w:id="227"/>
            <w:r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</w:tr>
      <w:tr w:rsidR="00AC4054" w:rsidTr="001615B3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8" w:name="f4r31"/>
            <w:bookmarkEnd w:id="228"/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29" w:name="f4r32"/>
            <w:bookmarkEnd w:id="229"/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0" w:name="f4r33"/>
            <w:bookmarkEnd w:id="230"/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1" w:name="f4r34"/>
            <w:bookmarkEnd w:id="231"/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</w:t>
            </w:r>
          </w:p>
        </w:tc>
      </w:tr>
      <w:tr w:rsidR="00AC4054" w:rsidTr="001615B3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2" w:name="f4r40"/>
            <w:bookmarkEnd w:id="232"/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-259</w:t>
            </w:r>
          </w:p>
        </w:tc>
      </w:tr>
      <w:tr w:rsidR="00AC4054" w:rsidTr="001615B3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3" w:name="f4r50"/>
            <w:bookmarkEnd w:id="233"/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34" w:name="f4r51"/>
            <w:bookmarkEnd w:id="23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35" w:name="f4r52"/>
            <w:bookmarkEnd w:id="23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36" w:name="f4r53"/>
            <w:bookmarkEnd w:id="23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7" w:name="f4r54"/>
            <w:bookmarkEnd w:id="23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8" w:name="f4r55"/>
            <w:bookmarkEnd w:id="238"/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39" w:name="f4r60"/>
            <w:bookmarkEnd w:id="239"/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C4054" w:rsidTr="001615B3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57223">
              <w:rPr>
                <w:sz w:val="18"/>
                <w:szCs w:val="18"/>
              </w:rPr>
              <w:t xml:space="preserve"> том числе:</w:t>
            </w:r>
          </w:p>
          <w:p w:rsidR="00AC4054" w:rsidRPr="00A57223" w:rsidRDefault="00AC4054" w:rsidP="001615B3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AC4054" w:rsidRPr="00A57223" w:rsidRDefault="00AC4054" w:rsidP="001615B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40" w:name="f4r61"/>
            <w:bookmarkEnd w:id="240"/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978B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1" w:name="f4r62"/>
            <w:bookmarkEnd w:id="241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2" w:name="f4r63"/>
            <w:bookmarkEnd w:id="24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3" w:name="f4r64"/>
            <w:bookmarkEnd w:id="24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5978BB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4" w:name="f4r70"/>
            <w:bookmarkEnd w:id="24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</w:t>
            </w:r>
          </w:p>
        </w:tc>
      </w:tr>
      <w:tr w:rsidR="005C4BD7" w:rsidTr="001615B3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A57223" w:rsidRDefault="005C4BD7" w:rsidP="001615B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D7" w:rsidRPr="00A57223" w:rsidRDefault="005C4BD7" w:rsidP="00161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D7" w:rsidRDefault="005C4BD7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Pr="00B655D0" w:rsidRDefault="00AC4054" w:rsidP="00AC4054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 w:firstRow="0" w:lastRow="0" w:firstColumn="0" w:lastColumn="0" w:noHBand="0" w:noVBand="0"/>
      </w:tblPr>
      <w:tblGrid>
        <w:gridCol w:w="4534"/>
        <w:gridCol w:w="783"/>
        <w:gridCol w:w="2732"/>
        <w:gridCol w:w="2523"/>
      </w:tblGrid>
      <w:tr w:rsidR="00AC4054" w:rsidTr="001615B3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2022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325B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декабрь 2021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AC4054" w:rsidTr="001615B3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256A29" w:rsidRDefault="00AC4054" w:rsidP="001615B3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AC4054" w:rsidTr="001615B3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5" w:name="f4r80"/>
            <w:bookmarkEnd w:id="24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6" w:name="f4r81"/>
            <w:bookmarkEnd w:id="24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7" w:name="f4r82"/>
            <w:bookmarkEnd w:id="24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8" w:name="f4r83"/>
            <w:bookmarkEnd w:id="24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49" w:name="f4r84"/>
            <w:bookmarkEnd w:id="24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0" w:name="f4r90"/>
            <w:bookmarkEnd w:id="250"/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1" w:name="f4r91"/>
            <w:bookmarkEnd w:id="251"/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2" w:name="f4r92"/>
            <w:bookmarkEnd w:id="252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3" w:name="f4r93"/>
            <w:bookmarkEnd w:id="253"/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4" w:name="f4r94"/>
            <w:bookmarkEnd w:id="254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5" w:name="f4r95"/>
            <w:bookmarkEnd w:id="255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6" w:name="f4r100"/>
            <w:bookmarkEnd w:id="256"/>
            <w:r>
              <w:rPr>
                <w:b/>
                <w:sz w:val="18"/>
                <w:szCs w:val="18"/>
              </w:rPr>
              <w:t>-32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7" w:name="f4r110"/>
            <w:bookmarkEnd w:id="25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.2021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258" w:name="f4r120"/>
            <w:bookmarkEnd w:id="25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59" w:name="f4r130"/>
            <w:bookmarkEnd w:id="25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C4054" w:rsidTr="001615B3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54" w:rsidRPr="00A57223" w:rsidRDefault="00AC4054" w:rsidP="001615B3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  <w:bookmarkStart w:id="260" w:name="f4r140"/>
            <w:bookmarkEnd w:id="260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4054" w:rsidRPr="00A57223" w:rsidRDefault="00AC4054" w:rsidP="001615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rPr>
          <w:lang w:val="en-US"/>
        </w:rPr>
      </w:pPr>
      <w:r>
        <w:t xml:space="preserve">   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en-US"/>
        </w:rPr>
        <w:t>__________________________________</w:t>
      </w: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Default="00AC4054" w:rsidP="00AC4054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C4054" w:rsidRPr="002322F0" w:rsidRDefault="00AC4054" w:rsidP="00AC4054">
      <w:pPr>
        <w:pStyle w:val="a3"/>
        <w:widowControl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</w:t>
      </w:r>
      <w:r w:rsidRPr="002322F0">
        <w:rPr>
          <w:rFonts w:ascii="Times New Roman" w:hAnsi="Times New Roman"/>
        </w:rPr>
        <w:t xml:space="preserve"> ______________________________</w:t>
      </w:r>
      <w:bookmarkEnd w:id="219"/>
    </w:p>
    <w:p w:rsidR="00621962" w:rsidRPr="002322F0" w:rsidRDefault="00621962" w:rsidP="00621962">
      <w:pPr>
        <w:pStyle w:val="a3"/>
        <w:widowControl w:val="0"/>
        <w:ind w:firstLine="567"/>
        <w:rPr>
          <w:rFonts w:ascii="Times New Roman" w:hAnsi="Times New Roman"/>
        </w:rPr>
      </w:pPr>
    </w:p>
    <w:p w:rsidR="00621962" w:rsidRPr="0024128E" w:rsidRDefault="00621962" w:rsidP="00621962">
      <w:pPr>
        <w:rPr>
          <w:lang w:val="en-US"/>
        </w:rPr>
      </w:pPr>
    </w:p>
    <w:p w:rsidR="00621962" w:rsidRPr="0024128E" w:rsidRDefault="00621962" w:rsidP="00621962">
      <w:pPr>
        <w:pStyle w:val="a3"/>
        <w:jc w:val="center"/>
        <w:rPr>
          <w:lang w:val="en-US"/>
        </w:rPr>
      </w:pPr>
    </w:p>
    <w:p w:rsidR="00AC4054" w:rsidRDefault="00621962" w:rsidP="00AC4054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 w:rsidRPr="0024128E">
        <w:br w:type="page"/>
      </w:r>
      <w:bookmarkStart w:id="261" w:name="f5"/>
      <w:r w:rsidR="00AC4054">
        <w:rPr>
          <w:rFonts w:ascii="Times New Roman" w:hAnsi="Times New Roman"/>
          <w:b/>
          <w:sz w:val="18"/>
          <w:szCs w:val="18"/>
        </w:rPr>
        <w:lastRenderedPageBreak/>
        <w:t>Приложение № 1</w:t>
      </w:r>
    </w:p>
    <w:p w:rsidR="00AC4054" w:rsidRDefault="00AC4054" w:rsidP="00AC4054">
      <w:pPr>
        <w:pStyle w:val="a3"/>
        <w:ind w:left="7371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</w:rPr>
        <w:t>Согласно письму</w:t>
      </w:r>
      <w:r w:rsidRPr="00B35799">
        <w:rPr>
          <w:rFonts w:ascii="Times New Roman" w:hAnsi="Times New Roman"/>
          <w:color w:val="000000"/>
          <w:sz w:val="16"/>
        </w:rPr>
        <w:t xml:space="preserve"> </w:t>
      </w:r>
      <w:r w:rsidRPr="002322F0">
        <w:rPr>
          <w:rFonts w:ascii="Times New Roman" w:hAnsi="Times New Roman"/>
          <w:sz w:val="16"/>
          <w:szCs w:val="16"/>
        </w:rPr>
        <w:t xml:space="preserve">Минсельхозпрода Республики Беларусь </w:t>
      </w:r>
      <w:r>
        <w:rPr>
          <w:rFonts w:ascii="Times New Roman" w:hAnsi="Times New Roman"/>
          <w:color w:val="000000"/>
          <w:sz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 xml:space="preserve">отчета за 2022 </w:t>
      </w:r>
      <w:r w:rsidRPr="002322F0">
        <w:rPr>
          <w:rFonts w:ascii="Times New Roman" w:hAnsi="Times New Roman"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.</w:t>
      </w:r>
    </w:p>
    <w:p w:rsidR="00AC4054" w:rsidRPr="002322F0" w:rsidRDefault="00AC4054" w:rsidP="00AC4054">
      <w:pPr>
        <w:pStyle w:val="a3"/>
        <w:ind w:left="7371"/>
        <w:rPr>
          <w:rFonts w:ascii="Times New Roman" w:hAnsi="Times New Roman"/>
          <w:sz w:val="16"/>
          <w:szCs w:val="16"/>
        </w:rPr>
      </w:pPr>
    </w:p>
    <w:p w:rsidR="00AC4054" w:rsidRDefault="00AC4054" w:rsidP="00AC405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К БУХГАЛТЕРСКОМУ БАЛАНСУ №1</w:t>
      </w:r>
    </w:p>
    <w:p w:rsidR="00AC4054" w:rsidRDefault="00AC4054" w:rsidP="00AC405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 1 января по 31 декабря 2022 г.</w:t>
      </w:r>
    </w:p>
    <w:p w:rsidR="00AC4054" w:rsidRPr="00D204B9" w:rsidRDefault="00AC4054" w:rsidP="00AC4054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655"/>
      </w:tblGrid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62" w:name="title11"/>
            <w:bookmarkEnd w:id="262"/>
            <w:r>
              <w:rPr>
                <w:rFonts w:ascii="Times New Roman" w:hAnsi="Times New Roman"/>
                <w:sz w:val="16"/>
                <w:szCs w:val="16"/>
              </w:rPr>
              <w:t>ОАО "ПОСТАВСКИЙ ЛЬНОЗАВОД"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bookmarkStart w:id="263" w:name="unn5"/>
            <w:bookmarkEnd w:id="263"/>
            <w:r>
              <w:rPr>
                <w:rFonts w:ascii="Times New Roman" w:hAnsi="Times New Roman"/>
                <w:sz w:val="16"/>
                <w:szCs w:val="16"/>
              </w:rPr>
              <w:t>300563964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58E8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</w:tr>
      <w:tr w:rsidR="00AC4054" w:rsidRPr="00474E88" w:rsidTr="001615B3">
        <w:trPr>
          <w:trHeight w:val="1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C4054" w:rsidRDefault="00AC4054" w:rsidP="00AC4054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AC4054" w:rsidRDefault="00AC4054" w:rsidP="00AC405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AC4054" w:rsidRPr="00474E88" w:rsidTr="001615B3">
        <w:trPr>
          <w:trHeight w:val="19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Сумма начисленной амортизации</w:t>
            </w:r>
          </w:p>
        </w:tc>
      </w:tr>
      <w:tr w:rsidR="00AC4054" w:rsidRPr="00474E88" w:rsidTr="001615B3">
        <w:trPr>
          <w:trHeight w:val="77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" w:name="f5r10"/>
            <w:bookmarkEnd w:id="264"/>
            <w:r>
              <w:rPr>
                <w:rFonts w:ascii="Times New Roman" w:hAnsi="Times New Roman"/>
                <w:b/>
                <w:sz w:val="18"/>
                <w:szCs w:val="18"/>
              </w:rPr>
              <w:t>30 963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20 469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599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50 833</w:t>
            </w:r>
          </w:p>
        </w:tc>
        <w:tc>
          <w:tcPr>
            <w:tcW w:w="11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4 371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здания и сооружения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" w:name="f5r11"/>
            <w:bookmarkEnd w:id="265"/>
            <w:r>
              <w:rPr>
                <w:rFonts w:ascii="Times New Roman" w:hAnsi="Times New Roman"/>
                <w:b/>
                <w:sz w:val="18"/>
                <w:szCs w:val="18"/>
              </w:rPr>
              <w:t>14 815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31 365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2 868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передаточные устройства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6" w:name="f5r12"/>
            <w:bookmarkEnd w:id="266"/>
            <w:r>
              <w:rPr>
                <w:rFonts w:ascii="Times New Roman" w:hAnsi="Times New Roman"/>
                <w:b/>
                <w:sz w:val="18"/>
                <w:szCs w:val="18"/>
              </w:rPr>
              <w:t>1 752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3 845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машины и оборудование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7" w:name="f5r13"/>
            <w:bookmarkEnd w:id="267"/>
            <w:r>
              <w:rPr>
                <w:rFonts w:ascii="Times New Roman" w:hAnsi="Times New Roman"/>
                <w:b/>
                <w:sz w:val="18"/>
                <w:szCs w:val="18"/>
              </w:rPr>
              <w:t>14 324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15 040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1 305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транспортные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8" w:name="f5r14"/>
            <w:bookmarkEnd w:id="268"/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инструмент, инвентарь и принадлежности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9" w:name="f5r15"/>
            <w:bookmarkEnd w:id="269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рабочий скот и животные основного стада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16"/>
            <w:bookmarkEnd w:id="27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многолетние насаждения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17"/>
            <w:bookmarkEnd w:id="271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капитальные затраты в улучшение земель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18"/>
            <w:bookmarkEnd w:id="272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прочие основные средства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9"/>
            <w:bookmarkEnd w:id="273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198"/>
        </w:trPr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ind w:hanging="99"/>
              <w:rPr>
                <w:rFonts w:ascii="Times New Roman" w:hAnsi="Times New Roman"/>
                <w:b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89"/>
        </w:trPr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ind w:hanging="99"/>
              <w:rPr>
                <w:b/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040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3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амортизация основных средств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"/>
            <w:bookmarkEnd w:id="274"/>
            <w:r>
              <w:rPr>
                <w:rFonts w:ascii="Times New Roman" w:hAnsi="Times New Roman"/>
                <w:b/>
                <w:sz w:val="18"/>
                <w:szCs w:val="18"/>
              </w:rPr>
              <w:t>2 665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4 371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1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стоимость основных средств, полностью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самортизированных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44AE7" w:rsidRDefault="00AC4054" w:rsidP="001615B3">
            <w:pPr>
              <w:pStyle w:val="a3"/>
              <w:ind w:hanging="9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4AE7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44AE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6"/>
            <w:bookmarkEnd w:id="275"/>
            <w:r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C4054" w:rsidRDefault="00AC4054" w:rsidP="001615B3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C4054" w:rsidRPr="00256A29" w:rsidRDefault="00AC4054" w:rsidP="00AC4054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>Затраты финансовых средств на ремонт</w:t>
      </w:r>
    </w:p>
    <w:p w:rsidR="00AC4054" w:rsidRPr="00256A29" w:rsidRDefault="00AC4054" w:rsidP="00AC4054">
      <w:pPr>
        <w:jc w:val="center"/>
        <w:rPr>
          <w:b/>
          <w:sz w:val="16"/>
          <w:szCs w:val="16"/>
        </w:rPr>
      </w:pPr>
      <w:r w:rsidRPr="00256A29">
        <w:rPr>
          <w:b/>
          <w:sz w:val="16"/>
          <w:szCs w:val="16"/>
        </w:rPr>
        <w:t xml:space="preserve"> и техническое обслуживание машинно-тракторного парка</w:t>
      </w:r>
    </w:p>
    <w:tbl>
      <w:tblPr>
        <w:tblW w:w="104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0"/>
        <w:gridCol w:w="534"/>
        <w:gridCol w:w="90"/>
        <w:gridCol w:w="1242"/>
        <w:gridCol w:w="1398"/>
        <w:gridCol w:w="1272"/>
        <w:gridCol w:w="1295"/>
        <w:gridCol w:w="92"/>
      </w:tblGrid>
      <w:tr w:rsidR="00AC4054" w:rsidRPr="006A2E55" w:rsidTr="001615B3">
        <w:trPr>
          <w:trHeight w:val="1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Показатели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</w:t>
            </w:r>
          </w:p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5389" w:type="dxa"/>
            <w:gridSpan w:val="6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Направлено финансовых средств,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т</w:t>
            </w:r>
            <w:r w:rsidRPr="00D72F7D">
              <w:rPr>
                <w:rFonts w:ascii="Times New Roman" w:hAnsi="Times New Roman"/>
                <w:sz w:val="14"/>
                <w:szCs w:val="14"/>
              </w:rPr>
              <w:t>ыс. рублей</w:t>
            </w:r>
          </w:p>
        </w:tc>
      </w:tr>
      <w:tr w:rsidR="00AC4054" w:rsidRPr="006A2E55" w:rsidTr="001615B3">
        <w:trPr>
          <w:trHeight w:val="170"/>
        </w:trPr>
        <w:tc>
          <w:tcPr>
            <w:tcW w:w="3936" w:type="dxa"/>
            <w:vMerge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D72F7D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 том числе собственные средства</w:t>
            </w:r>
          </w:p>
        </w:tc>
      </w:tr>
      <w:tr w:rsidR="00AC4054" w:rsidRPr="006A2E55" w:rsidTr="001615B3">
        <w:trPr>
          <w:trHeight w:val="170"/>
        </w:trPr>
        <w:tc>
          <w:tcPr>
            <w:tcW w:w="3936" w:type="dxa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730" w:type="dxa"/>
            <w:gridSpan w:val="3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59" w:type="dxa"/>
            <w:gridSpan w:val="3"/>
            <w:shd w:val="clear" w:color="auto" w:fill="auto"/>
          </w:tcPr>
          <w:p w:rsidR="00AC4054" w:rsidRPr="002A6D4B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6" w:name="f5r70"/>
            <w:bookmarkEnd w:id="276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 xml:space="preserve">в </w:t>
            </w:r>
            <w:proofErr w:type="spellStart"/>
            <w:r w:rsidRPr="00590400">
              <w:rPr>
                <w:rFonts w:ascii="Times New Roman" w:hAnsi="Times New Roman"/>
                <w:sz w:val="15"/>
                <w:szCs w:val="15"/>
              </w:rPr>
              <w:t>т.ч</w:t>
            </w:r>
            <w:proofErr w:type="spellEnd"/>
            <w:r w:rsidRPr="00590400">
              <w:rPr>
                <w:rFonts w:ascii="Times New Roman" w:hAnsi="Times New Roman"/>
                <w:sz w:val="15"/>
                <w:szCs w:val="15"/>
              </w:rPr>
              <w:t>. тракторов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7" w:name="f5r71"/>
            <w:bookmarkEnd w:id="277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зерноуборочных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8" w:name="f5r72"/>
            <w:bookmarkEnd w:id="278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кормоуборочных комбайнов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9" w:name="f5r73"/>
            <w:bookmarkEnd w:id="279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из стр. 70:</w:t>
            </w:r>
          </w:p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оплату услуг сторонним организациям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0" w:name="f5r74"/>
            <w:bookmarkEnd w:id="280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6A2E55" w:rsidTr="001615B3">
        <w:trPr>
          <w:trHeight w:val="284"/>
        </w:trPr>
        <w:tc>
          <w:tcPr>
            <w:tcW w:w="3936" w:type="dxa"/>
            <w:shd w:val="clear" w:color="auto" w:fill="auto"/>
            <w:vAlign w:val="center"/>
          </w:tcPr>
          <w:p w:rsidR="00AC4054" w:rsidRPr="00590400" w:rsidRDefault="00AC4054" w:rsidP="001615B3">
            <w:pPr>
              <w:pStyle w:val="a3"/>
              <w:ind w:left="252" w:firstLine="174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на приобретение запасных частей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C4054" w:rsidRPr="002A6D4B" w:rsidRDefault="00AC4054" w:rsidP="001615B3">
            <w:pPr>
              <w:pStyle w:val="a3"/>
              <w:ind w:left="-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1" w:name="f5r75"/>
            <w:bookmarkEnd w:id="281"/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AC4054" w:rsidRPr="005B0EA4" w:rsidRDefault="00AC4054" w:rsidP="001615B3">
            <w:pPr>
              <w:pStyle w:val="a3"/>
              <w:ind w:left="2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162"/>
        </w:trPr>
        <w:tc>
          <w:tcPr>
            <w:tcW w:w="1036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AC4054" w:rsidRPr="00474E88" w:rsidTr="001615B3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D72F7D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Остаток на начало отчетного года</w:t>
            </w:r>
          </w:p>
        </w:tc>
      </w:tr>
      <w:tr w:rsidR="00AC4054" w:rsidRPr="00474E88" w:rsidTr="001615B3">
        <w:trPr>
          <w:gridAfter w:val="1"/>
          <w:wAfter w:w="92" w:type="dxa"/>
          <w:trHeight w:val="198"/>
        </w:trPr>
        <w:tc>
          <w:tcPr>
            <w:tcW w:w="45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rPr>
                <w:caps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  <w:proofErr w:type="gramStart"/>
            <w:r w:rsidRPr="00D72F7D">
              <w:rPr>
                <w:rFonts w:ascii="Times New Roman" w:hAnsi="Times New Roman"/>
                <w:sz w:val="14"/>
                <w:szCs w:val="14"/>
              </w:rPr>
              <w:t>просроченная</w:t>
            </w:r>
            <w:proofErr w:type="gramEnd"/>
          </w:p>
        </w:tc>
      </w:tr>
      <w:tr w:rsidR="00AC4054" w:rsidRPr="00474E88" w:rsidTr="001615B3">
        <w:trPr>
          <w:gridAfter w:val="1"/>
          <w:wAfter w:w="92" w:type="dxa"/>
          <w:trHeight w:val="49"/>
        </w:trPr>
        <w:tc>
          <w:tcPr>
            <w:tcW w:w="45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D72F7D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72F7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caps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Задолженность  всего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2" w:name="f5r120"/>
            <w:bookmarkEnd w:id="282"/>
            <w:r>
              <w:rPr>
                <w:rFonts w:ascii="Times New Roman" w:hAnsi="Times New Roman"/>
                <w:b/>
                <w:sz w:val="18"/>
                <w:szCs w:val="18"/>
              </w:rPr>
              <w:t>272</w:t>
            </w:r>
          </w:p>
        </w:tc>
        <w:tc>
          <w:tcPr>
            <w:tcW w:w="1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в том числе:</w:t>
            </w:r>
          </w:p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покупателями и заказчиками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3" w:name="f5r121"/>
            <w:bookmarkEnd w:id="283"/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4" w:name="f5r122"/>
            <w:bookmarkEnd w:id="284"/>
            <w:r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с бюджетом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5" w:name="f5r123"/>
            <w:bookmarkEnd w:id="285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6" w:name="f5r124"/>
            <w:bookmarkEnd w:id="286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ind w:left="132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прочая дебиторская задолженность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7" w:name="f5r125"/>
            <w:bookmarkEnd w:id="287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8" w:name="f5r126"/>
            <w:bookmarkEnd w:id="288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90400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b/>
                <w:sz w:val="15"/>
                <w:szCs w:val="15"/>
              </w:rPr>
              <w:t>СПРАВОЧНО</w:t>
            </w:r>
            <w:r w:rsidRPr="00590400">
              <w:rPr>
                <w:rFonts w:ascii="Times New Roman" w:hAnsi="Times New Roman"/>
                <w:sz w:val="15"/>
                <w:szCs w:val="15"/>
              </w:rPr>
              <w:t xml:space="preserve"> (из строки 120):</w:t>
            </w:r>
          </w:p>
          <w:p w:rsidR="00AC4054" w:rsidRPr="00F0782C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590400">
              <w:rPr>
                <w:rFonts w:ascii="Times New Roman" w:hAnsi="Times New Roman"/>
                <w:sz w:val="15"/>
                <w:szCs w:val="15"/>
              </w:rPr>
              <w:t>Дебиторская задолженность по внешнеторговым договорам</w:t>
            </w:r>
            <w:r w:rsidRPr="00F0782C">
              <w:rPr>
                <w:rFonts w:ascii="Times New Roman" w:hAnsi="Times New Roman"/>
                <w:sz w:val="15"/>
                <w:szCs w:val="15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9" w:name="f5r138A"/>
            <w:bookmarkEnd w:id="289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92" w:type="dxa"/>
          <w:trHeight w:val="28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0782C" w:rsidRDefault="00AC4054" w:rsidP="001615B3">
            <w:pPr>
              <w:pStyle w:val="a3"/>
              <w:spacing w:line="276" w:lineRule="auto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3958AE">
              <w:rPr>
                <w:rFonts w:ascii="Times New Roman" w:hAnsi="Times New Roman"/>
                <w:sz w:val="15"/>
                <w:szCs w:val="15"/>
              </w:rPr>
              <w:t>Расчеты с собственником имущества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ind w:hanging="84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0" w:name="f5r138B"/>
            <w:bookmarkEnd w:id="29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4054" w:rsidRPr="00F91C17" w:rsidRDefault="00AC4054" w:rsidP="00AC4054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90400">
        <w:rPr>
          <w:rFonts w:ascii="Times New Roman" w:hAnsi="Times New Roman"/>
          <w:b/>
          <w:caps/>
          <w:sz w:val="14"/>
          <w:szCs w:val="14"/>
        </w:rPr>
        <w:lastRenderedPageBreak/>
        <w:t>ф</w:t>
      </w:r>
      <w:r w:rsidRPr="00590400">
        <w:rPr>
          <w:rFonts w:ascii="Times New Roman" w:hAnsi="Times New Roman"/>
          <w:b/>
          <w:sz w:val="14"/>
          <w:szCs w:val="14"/>
        </w:rPr>
        <w:t>орма  №5 лист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1134"/>
        <w:gridCol w:w="992"/>
        <w:gridCol w:w="992"/>
        <w:gridCol w:w="994"/>
        <w:gridCol w:w="994"/>
      </w:tblGrid>
      <w:tr w:rsidR="00AC4054" w:rsidRPr="001160E1" w:rsidTr="001615B3">
        <w:trPr>
          <w:trHeight w:val="170"/>
        </w:trPr>
        <w:tc>
          <w:tcPr>
            <w:tcW w:w="10635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4054" w:rsidRPr="001160E1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</w:t>
            </w:r>
            <w:r w:rsidRPr="001160E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1160E1">
              <w:rPr>
                <w:rFonts w:ascii="Times New Roman" w:hAnsi="Times New Roman"/>
                <w:b/>
                <w:caps/>
                <w:sz w:val="16"/>
                <w:szCs w:val="16"/>
              </w:rPr>
              <w:t>. Полученные кредиты и займы</w:t>
            </w:r>
          </w:p>
        </w:tc>
      </w:tr>
      <w:tr w:rsidR="00AC4054" w:rsidRPr="00D204B9" w:rsidTr="001615B3">
        <w:trPr>
          <w:trHeight w:val="170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D204B9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начало года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Получено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>На конец года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D204B9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204B9">
              <w:rPr>
                <w:rFonts w:ascii="Times New Roman" w:hAnsi="Times New Roman"/>
                <w:sz w:val="12"/>
                <w:szCs w:val="12"/>
              </w:rPr>
              <w:t xml:space="preserve">в том числе </w:t>
            </w:r>
            <w:proofErr w:type="gramStart"/>
            <w:r w:rsidRPr="00D204B9">
              <w:rPr>
                <w:rFonts w:ascii="Times New Roman" w:hAnsi="Times New Roman"/>
                <w:sz w:val="12"/>
                <w:szCs w:val="12"/>
              </w:rPr>
              <w:t>просроченные</w:t>
            </w:r>
            <w:proofErr w:type="gramEnd"/>
          </w:p>
        </w:tc>
      </w:tr>
      <w:tr w:rsidR="00AC4054" w:rsidRPr="00A804DC" w:rsidTr="001615B3">
        <w:trPr>
          <w:trHeight w:val="54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C0F7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EC0F7F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Долгосрочные кредиты 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—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 xml:space="preserve"> всего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1" w:name="f5r160"/>
            <w:bookmarkEnd w:id="291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16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2" w:name="f5r161"/>
            <w:bookmarkEnd w:id="292"/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3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</w:t>
            </w:r>
            <w:r w:rsidRPr="00635CB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на строительство производственных объектов по Указам, распоряжениям Президента РБ и постановлениям Совета Министров 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3" w:name="f5r161A"/>
            <w:bookmarkEnd w:id="29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4" w:name="f5r162"/>
            <w:bookmarkEnd w:id="29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приобретение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5" w:name="f5r163"/>
            <w:bookmarkEnd w:id="29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6" w:name="f5r164"/>
            <w:bookmarkEnd w:id="29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7" w:name="f5r164A"/>
            <w:bookmarkEnd w:id="29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1928A7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8" w:name="f5r165"/>
            <w:bookmarkEnd w:id="29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17.07.2014  г. № 348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  <w:lang w:val="en-US"/>
              </w:rPr>
              <w:t>16</w:t>
            </w:r>
            <w:r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99" w:name="f5r166"/>
            <w:bookmarkEnd w:id="299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97BF4" w:rsidRDefault="00AC4054" w:rsidP="001615B3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 xml:space="preserve">Отсрочена (рассрочена) сумма задолженности по кредитам в соответствии с Указом Президента РБ от 25.02.2020  № 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97BF4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0" w:name="f5r167"/>
            <w:bookmarkEnd w:id="300"/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28A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кредиты 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1" w:name="f5r170"/>
            <w:bookmarkEnd w:id="30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176" w:hanging="160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в том числе: на приобретение товарно-материальных ценностей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2" w:name="f5r171"/>
            <w:bookmarkEnd w:id="30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3" w:name="f5r172"/>
            <w:bookmarkEnd w:id="30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на расчеты за сельхоз. сырье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4" w:name="f5r173"/>
            <w:bookmarkEnd w:id="30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46ECA" w:rsidRDefault="00AC4054" w:rsidP="001615B3">
            <w:pPr>
              <w:pStyle w:val="a3"/>
              <w:ind w:left="299"/>
              <w:rPr>
                <w:rFonts w:ascii="Times New Roman" w:hAnsi="Times New Roman"/>
                <w:sz w:val="15"/>
                <w:szCs w:val="15"/>
              </w:rPr>
            </w:pPr>
            <w:r w:rsidRPr="00646ECA">
              <w:rPr>
                <w:rFonts w:ascii="Times New Roman" w:hAnsi="Times New Roman"/>
                <w:sz w:val="15"/>
                <w:szCs w:val="15"/>
              </w:rPr>
              <w:t>из них: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173A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5" w:name="f5r173A"/>
            <w:bookmarkEnd w:id="30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6" w:name="f5r174"/>
            <w:bookmarkEnd w:id="30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Долгосрочные ссуды, займы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7" w:name="f5r180"/>
            <w:bookmarkEnd w:id="30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299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180А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8" w:name="f5r180A"/>
            <w:bookmarkEnd w:id="30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Краткосрочные ссуды и займы</w:t>
            </w:r>
            <w:r w:rsidRPr="001160E1">
              <w:rPr>
                <w:rFonts w:ascii="Times New Roman" w:hAnsi="Times New Roman"/>
                <w:b/>
                <w:sz w:val="15"/>
                <w:szCs w:val="15"/>
              </w:rPr>
              <w:t xml:space="preserve"> — </w:t>
            </w:r>
            <w:r w:rsidRPr="00E00ABF">
              <w:rPr>
                <w:rFonts w:ascii="Times New Roman" w:hAnsi="Times New Roman"/>
                <w:b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9" w:name="f5r190"/>
            <w:bookmarkEnd w:id="309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firstLine="299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00ABF">
              <w:rPr>
                <w:rFonts w:ascii="Times New Roman" w:hAnsi="Times New Roman"/>
                <w:sz w:val="15"/>
                <w:szCs w:val="15"/>
              </w:rPr>
              <w:t>из них: задолженность перед республиканским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190А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0" w:name="f5r190A"/>
            <w:bookmarkEnd w:id="3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474E88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E00AB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00AB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176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Сумма задолженности по бюджетным ссудам, рассроченная  в соответствии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1" w:name="f5r196"/>
            <w:bookmarkEnd w:id="311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ОАО «Агентство по управлению активами»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2" w:name="f5r197"/>
            <w:bookmarkEnd w:id="3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в том числе: задолженность по кредитам в соотв. с Указом Президента РБ от 17.07.2016 г. № 268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3" w:name="f5r200"/>
            <w:bookmarkEnd w:id="3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14" w:name="f5r201"/>
            <w:bookmarkEnd w:id="3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5" w:name="f5r202"/>
            <w:bookmarkEnd w:id="3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left="17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 xml:space="preserve">задолженность по кредитам в соотв. с Указом Президента РБ от 20.07.2021 г. № 279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6" w:name="f5r203"/>
            <w:bookmarkEnd w:id="3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7" w:name="f5r204"/>
            <w:bookmarkEnd w:id="3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ind w:firstLine="1310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635CB3">
              <w:rPr>
                <w:sz w:val="15"/>
                <w:szCs w:val="15"/>
              </w:rPr>
              <w:t>204А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8" w:name="f5r204A"/>
            <w:bookmarkEnd w:id="3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кредитам в соотв. с Указом Президента РБ от 02.10.2018 г. № 399 -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19" w:name="f5r205"/>
            <w:bookmarkEnd w:id="3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нее: сумма задолженности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20" w:name="f5r206"/>
            <w:bookmarkEnd w:id="3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1310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1" w:name="f5r207"/>
            <w:bookmarkEnd w:id="3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2" w:name="f5r210"/>
            <w:bookmarkEnd w:id="322"/>
            <w:r>
              <w:rPr>
                <w:rFonts w:ascii="Times New Roman" w:hAnsi="Times New Roman"/>
                <w:b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176" w:hanging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3" w:name="f5r210A"/>
            <w:bookmarkEnd w:id="3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583" w:hanging="26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из нее реструктуризировано: </w:t>
            </w:r>
          </w:p>
          <w:p w:rsidR="00AC4054" w:rsidRPr="00EC0F7F" w:rsidRDefault="00AC4054" w:rsidP="001615B3">
            <w:pPr>
              <w:pStyle w:val="a3"/>
              <w:ind w:left="583" w:firstLine="1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 Указу Президента РБ от 17.07.2014 г. № 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4" w:name="f5r211"/>
            <w:bookmarkEnd w:id="3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5" w:name="f5r217"/>
            <w:bookmarkEnd w:id="3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Задолженность по заключенным банками и облисполкомами договорам уступки требования по кредитным договорам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6" w:name="f5r220"/>
            <w:bookmarkEnd w:id="3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34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в том числе</w:t>
            </w:r>
            <w:r w:rsidRPr="00097BF4">
              <w:rPr>
                <w:rFonts w:ascii="Times New Roman" w:hAnsi="Times New Roman"/>
                <w:sz w:val="15"/>
                <w:szCs w:val="15"/>
              </w:rPr>
              <w:t>: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 xml:space="preserve"> по  Указу Президента РБ от 28.12.2016 г. № 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7" w:name="f5r222"/>
            <w:bookmarkEnd w:id="3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8" w:name="f5r223"/>
            <w:bookmarkEnd w:id="3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27.04.2017 г. № 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29" w:name="f5r224"/>
            <w:bookmarkEnd w:id="3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58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по Указу Президента РБ от 05.05.2017 г. № 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EC0F7F">
              <w:rPr>
                <w:sz w:val="15"/>
                <w:szCs w:val="15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0" w:name="f5r225"/>
            <w:bookmarkEnd w:id="33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5"/>
                <w:szCs w:val="15"/>
              </w:rPr>
              <w:t>Проценты по кредитам и займам  -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1" w:name="f5r230"/>
            <w:bookmarkEnd w:id="331"/>
            <w:r>
              <w:rPr>
                <w:rFonts w:ascii="Times New Roman" w:hAnsi="Times New Roman"/>
                <w:b/>
                <w:sz w:val="16"/>
                <w:szCs w:val="16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981</w:t>
            </w: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157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в том числе: по долгосрочным кредитам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2" w:name="f5r230A"/>
            <w:bookmarkEnd w:id="332"/>
            <w:r>
              <w:rPr>
                <w:rFonts w:ascii="Times New Roman" w:hAnsi="Times New Roman"/>
                <w:b/>
                <w:sz w:val="16"/>
                <w:szCs w:val="16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846</w:t>
            </w: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299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из них: отнесенные на 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bookmarkStart w:id="333" w:name="f5r231"/>
            <w:bookmarkEnd w:id="33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firstLine="725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 xml:space="preserve">по краткосрочным кредитам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4" w:name="f5r232"/>
            <w:bookmarkEnd w:id="334"/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97BF4" w:rsidRDefault="00AC4054" w:rsidP="001615B3">
            <w:pPr>
              <w:pStyle w:val="a3"/>
              <w:ind w:left="743" w:hanging="18"/>
              <w:rPr>
                <w:rFonts w:ascii="Times New Roman" w:hAnsi="Times New Roman"/>
                <w:sz w:val="15"/>
                <w:szCs w:val="15"/>
              </w:rPr>
            </w:pPr>
            <w:r w:rsidRPr="00362C18">
              <w:rPr>
                <w:rFonts w:ascii="Times New Roman" w:hAnsi="Times New Roman"/>
                <w:sz w:val="15"/>
                <w:szCs w:val="15"/>
              </w:rPr>
              <w:t>по ссудам (займам), исполненным гарантиям, переданной задолженности по кредитным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97BF4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5" w:name="f5r233"/>
            <w:bookmarkEnd w:id="33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5C4BD7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C4054" w:rsidRPr="00EC0F7F" w:rsidTr="001615B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Отсрочена (рассрочена) сумма процентов по кредитам в соответствии с Указом Президента РБ от 02.10.2018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6" w:name="f5r234"/>
            <w:bookmarkEnd w:id="336"/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F7F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</w:tbl>
    <w:p w:rsidR="00AC4054" w:rsidRPr="00CE0A93" w:rsidRDefault="00AC4054" w:rsidP="00AC4054">
      <w:pPr>
        <w:rPr>
          <w:sz w:val="10"/>
          <w:szCs w:val="10"/>
        </w:rPr>
      </w:pPr>
      <w:r>
        <w:br w:type="page"/>
      </w:r>
    </w:p>
    <w:tbl>
      <w:tblPr>
        <w:tblW w:w="11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1205"/>
        <w:gridCol w:w="1146"/>
        <w:gridCol w:w="1193"/>
        <w:gridCol w:w="1116"/>
        <w:gridCol w:w="123"/>
      </w:tblGrid>
      <w:tr w:rsidR="00AC4054" w:rsidRPr="00EC0F7F" w:rsidTr="001615B3">
        <w:trPr>
          <w:trHeight w:val="170"/>
        </w:trPr>
        <w:tc>
          <w:tcPr>
            <w:tcW w:w="11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054" w:rsidRPr="00EC0F7F" w:rsidRDefault="00AC4054" w:rsidP="001615B3">
            <w:pPr>
              <w:pStyle w:val="a3"/>
              <w:jc w:val="right"/>
              <w:rPr>
                <w:rFonts w:ascii="Times New Roman" w:hAnsi="Times New Roman"/>
                <w:b/>
                <w:caps/>
                <w:sz w:val="14"/>
                <w:szCs w:val="1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</w:rPr>
              <w:t>Форма  №5 лист 3</w:t>
            </w: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20"/>
        </w:trPr>
        <w:tc>
          <w:tcPr>
            <w:tcW w:w="56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46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C0F7F">
              <w:rPr>
                <w:rFonts w:ascii="Times New Roman" w:hAnsi="Times New Roman"/>
                <w:sz w:val="12"/>
                <w:szCs w:val="12"/>
              </w:rPr>
              <w:t>Подлежит возврату</w:t>
            </w: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157"/>
        </w:trPr>
        <w:tc>
          <w:tcPr>
            <w:tcW w:w="567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rPr>
                <w:cap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23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4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 xml:space="preserve">5 </w:t>
            </w:r>
            <w:r w:rsidRPr="00EC0F7F">
              <w:rPr>
                <w:sz w:val="14"/>
                <w:szCs w:val="14"/>
              </w:rPr>
              <w:t>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EC0F7F" w:rsidRDefault="00AC4054" w:rsidP="001615B3">
            <w:pPr>
              <w:jc w:val="center"/>
              <w:rPr>
                <w:sz w:val="14"/>
                <w:szCs w:val="14"/>
              </w:rPr>
            </w:pPr>
            <w:r w:rsidRPr="00EC0F7F">
              <w:rPr>
                <w:sz w:val="12"/>
                <w:szCs w:val="12"/>
              </w:rPr>
              <w:t>последующие годы</w:t>
            </w: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  <w:r w:rsidRPr="00EC0F7F">
              <w:rPr>
                <w:rFonts w:ascii="Times New Roman" w:hAnsi="Times New Roman"/>
                <w:caps/>
                <w:sz w:val="12"/>
                <w:szCs w:val="12"/>
              </w:rPr>
              <w:t>6</w:t>
            </w: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58"/>
        </w:trPr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4054" w:rsidRPr="00CE0A93" w:rsidRDefault="00AC4054" w:rsidP="001615B3">
            <w:pPr>
              <w:pStyle w:val="a3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b/>
                <w:caps/>
                <w:sz w:val="14"/>
                <w:szCs w:val="14"/>
              </w:rPr>
              <w:t>Справочно: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2"/>
                <w:szCs w:val="12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года: по долгосрочным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7" w:name="f5r240"/>
            <w:bookmarkEnd w:id="33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3 040</w:t>
            </w: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на строительство производственных объектов по Указам, распоряжениям Президента РБ и постановлениям Совета Министров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</w:t>
            </w: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8" w:name="f5r240A"/>
            <w:bookmarkEnd w:id="338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на строительство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240B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39" w:name="f5r240B"/>
            <w:bookmarkEnd w:id="339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0" w:name="f5r241"/>
            <w:bookmarkEnd w:id="340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  <w:lang w:val="en-US"/>
              </w:rPr>
              <w:t>2</w:t>
            </w:r>
            <w:r w:rsidRPr="00EC0F7F">
              <w:rPr>
                <w:rFonts w:ascii="Times New Roman" w:hAnsi="Times New Roman"/>
                <w:sz w:val="15"/>
                <w:szCs w:val="15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1" w:name="f5r242"/>
            <w:bookmarkEnd w:id="341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242A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2" w:name="f5r242A"/>
            <w:bookmarkEnd w:id="342"/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по исполненным гарантиям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3" w:name="f5r243"/>
            <w:bookmarkEnd w:id="343"/>
            <w:r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243A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4" w:name="f5r243A"/>
            <w:bookmarkEnd w:id="344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C0F7F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17.07.2016 г. № 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5" w:name="f5r245"/>
            <w:bookmarkEnd w:id="345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474E88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02.10.2018 г. № 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0F7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EC0F7F">
              <w:rPr>
                <w:rFonts w:ascii="Times New Roman" w:hAnsi="Times New Roman"/>
                <w:sz w:val="15"/>
                <w:szCs w:val="15"/>
              </w:rPr>
              <w:t>246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6" w:name="f5r246"/>
            <w:bookmarkEnd w:id="346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474E88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35CB3">
              <w:rPr>
                <w:rFonts w:ascii="Times New Roman" w:hAnsi="Times New Roman"/>
                <w:sz w:val="16"/>
                <w:szCs w:val="16"/>
              </w:rPr>
              <w:t>Задолженность на конец года по кредитам в соотв. с Указом Президента РБ от 20.07.2021 г. № 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635CB3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35CB3">
              <w:rPr>
                <w:rFonts w:ascii="Times New Roman" w:hAnsi="Times New Roman"/>
                <w:sz w:val="15"/>
                <w:szCs w:val="15"/>
              </w:rPr>
              <w:t>246А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7" w:name="f5r246A"/>
            <w:bookmarkEnd w:id="347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474E88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E57C0">
              <w:rPr>
                <w:rFonts w:ascii="Times New Roman" w:hAnsi="Times New Roman"/>
                <w:sz w:val="16"/>
                <w:szCs w:val="16"/>
              </w:rPr>
              <w:t xml:space="preserve">Кредиторская задолженность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97BF4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097BF4">
              <w:rPr>
                <w:rFonts w:ascii="Times New Roman" w:hAnsi="Times New Roman"/>
                <w:sz w:val="15"/>
                <w:szCs w:val="15"/>
              </w:rPr>
              <w:t>247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8" w:name="f5r247"/>
            <w:bookmarkEnd w:id="348"/>
            <w:r>
              <w:rPr>
                <w:rFonts w:ascii="Times New Roman" w:hAnsi="Times New Roman"/>
                <w:b/>
                <w:sz w:val="16"/>
                <w:szCs w:val="16"/>
              </w:rPr>
              <w:t>13 108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2 198</w:t>
            </w:r>
          </w:p>
        </w:tc>
      </w:tr>
      <w:tr w:rsidR="00AC4054" w:rsidRPr="00474E88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7E57C0" w:rsidRDefault="00AC4054" w:rsidP="001615B3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 в</w:t>
            </w:r>
            <w:r w:rsidRPr="007E57C0">
              <w:rPr>
                <w:rFonts w:ascii="Times New Roman" w:hAnsi="Times New Roman"/>
                <w:sz w:val="16"/>
                <w:szCs w:val="16"/>
              </w:rPr>
              <w:t>озврат лизинговых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6115F" w:rsidRDefault="00AC4054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/>
                <w:sz w:val="15"/>
                <w:szCs w:val="15"/>
                <w:lang w:val="en-US"/>
              </w:rPr>
              <w:t>248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49" w:name="f5r248"/>
            <w:bookmarkEnd w:id="349"/>
            <w:r>
              <w:rPr>
                <w:rFonts w:ascii="Times New Roman" w:hAnsi="Times New Roman"/>
                <w:b/>
                <w:sz w:val="16"/>
                <w:szCs w:val="16"/>
              </w:rPr>
              <w:t>3 567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1928A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2 198</w:t>
            </w:r>
          </w:p>
        </w:tc>
      </w:tr>
      <w:tr w:rsidR="005C4BD7" w:rsidRPr="00474E88" w:rsidTr="001615B3">
        <w:tblPrEx>
          <w:tblLook w:val="01E0" w:firstRow="1" w:lastRow="1" w:firstColumn="1" w:lastColumn="1" w:noHBand="0" w:noVBand="0"/>
        </w:tblPrEx>
        <w:trPr>
          <w:gridAfter w:val="1"/>
          <w:wAfter w:w="123" w:type="dxa"/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ind w:firstLine="17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2D4ED0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AC4054" w:rsidRPr="00635CB3" w:rsidRDefault="00AC4054" w:rsidP="00AC4054">
      <w:pPr>
        <w:pStyle w:val="a3"/>
        <w:jc w:val="right"/>
        <w:rPr>
          <w:rFonts w:ascii="Times New Roman" w:hAnsi="Times New Roman"/>
          <w:b/>
          <w:caps/>
          <w:sz w:val="4"/>
          <w:szCs w:val="4"/>
        </w:rPr>
      </w:pPr>
      <w:r w:rsidRPr="00635CB3">
        <w:rPr>
          <w:rFonts w:ascii="Times New Roman" w:hAnsi="Times New Roman"/>
          <w:b/>
          <w:sz w:val="4"/>
          <w:szCs w:val="4"/>
          <w:u w:val="single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0"/>
        <w:gridCol w:w="580"/>
        <w:gridCol w:w="1160"/>
        <w:gridCol w:w="1160"/>
        <w:gridCol w:w="1161"/>
        <w:gridCol w:w="1164"/>
      </w:tblGrid>
      <w:tr w:rsidR="00AC4054" w:rsidRPr="00474E88" w:rsidTr="001615B3">
        <w:tc>
          <w:tcPr>
            <w:tcW w:w="1091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4054" w:rsidRPr="00B018E7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Справка-расшифровка кредиторской задолженности</w:t>
            </w:r>
          </w:p>
        </w:tc>
      </w:tr>
      <w:tr w:rsidR="00AC4054" w:rsidRPr="00474E88" w:rsidTr="001615B3">
        <w:trPr>
          <w:trHeight w:val="65"/>
        </w:trPr>
        <w:tc>
          <w:tcPr>
            <w:tcW w:w="569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3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 начало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отчетного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AC4054" w:rsidRPr="00474E88" w:rsidTr="001615B3">
        <w:trPr>
          <w:trHeight w:val="103"/>
        </w:trPr>
        <w:tc>
          <w:tcPr>
            <w:tcW w:w="569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474E88" w:rsidRDefault="00AC4054" w:rsidP="001615B3">
            <w:pPr>
              <w:rPr>
                <w:caps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474E88" w:rsidRDefault="00AC4054" w:rsidP="001615B3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просроченная</w:t>
            </w:r>
          </w:p>
        </w:tc>
      </w:tr>
      <w:tr w:rsidR="00AC4054" w:rsidRPr="00474E88" w:rsidTr="001615B3">
        <w:trPr>
          <w:trHeight w:val="58"/>
        </w:trPr>
        <w:tc>
          <w:tcPr>
            <w:tcW w:w="5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AC4054" w:rsidRPr="00474E88" w:rsidTr="001615B3">
        <w:trPr>
          <w:trHeight w:val="284"/>
        </w:trPr>
        <w:tc>
          <w:tcPr>
            <w:tcW w:w="5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0" w:name="f5r250"/>
            <w:bookmarkEnd w:id="350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16 856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12 481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15 541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11 287</w:t>
            </w:r>
          </w:p>
        </w:tc>
      </w:tr>
      <w:tr w:rsidR="00AC4054" w:rsidRPr="00474E88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.: подрядным строительным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1" w:name="f5r251"/>
            <w:bookmarkEnd w:id="35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360</w:t>
            </w:r>
          </w:p>
        </w:tc>
      </w:tr>
      <w:tr w:rsidR="00AC4054" w:rsidRPr="00474E88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агросервиса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 ремонт и техническое обслуживание машинно-тракторного парка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2" w:name="f5r252"/>
            <w:bookmarkEnd w:id="35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3" w:name="f5r253"/>
            <w:bookmarkEnd w:id="35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2 682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2 579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2 293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2 186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4" w:name="f5r254"/>
            <w:bookmarkEnd w:id="35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EA13AA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5" w:name="f5r255"/>
            <w:bookmarkEnd w:id="35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6" w:name="f5r256"/>
            <w:bookmarkEnd w:id="356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1 190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1 060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744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7" w:name="f5r257"/>
            <w:bookmarkEnd w:id="35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485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EA13AA">
              <w:rPr>
                <w:rFonts w:ascii="Times New Roman" w:hAnsi="Times New Roman"/>
                <w:sz w:val="16"/>
                <w:szCs w:val="16"/>
              </w:rPr>
              <w:t>ветпрепараты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8" w:name="f5r258"/>
            <w:bookmarkEnd w:id="35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9" w:name="f5r259"/>
            <w:bookmarkEnd w:id="35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528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0" w:name="f5r260"/>
            <w:bookmarkEnd w:id="36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1" w:name="f5r261"/>
            <w:bookmarkEnd w:id="36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7 315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5 504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2 656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2" w:name="f5r270"/>
            <w:bookmarkEnd w:id="36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1 337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1 268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810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3" w:name="f5r271"/>
            <w:bookmarkEnd w:id="36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216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113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4" w:name="f5r280"/>
            <w:bookmarkEnd w:id="36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478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5" w:name="f5r281"/>
            <w:bookmarkEnd w:id="365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68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      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6" w:name="f5r290"/>
            <w:bookmarkEnd w:id="36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</w:t>
            </w:r>
            <w:proofErr w:type="gramStart"/>
            <w:r w:rsidRPr="00EA13A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EA13AA">
              <w:rPr>
                <w:rFonts w:ascii="Times New Roman" w:hAnsi="Times New Roman"/>
                <w:sz w:val="16"/>
                <w:szCs w:val="16"/>
              </w:rPr>
              <w:t>отсрочено и рассрочено в соответствии с Указами Президента Республики Беларусь - всего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7" w:name="f5r300"/>
            <w:bookmarkEnd w:id="36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8" w:name="f5r301"/>
            <w:bookmarkEnd w:id="368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9" w:name="f5r302"/>
            <w:bookmarkEnd w:id="369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0" w:name="f5r303"/>
            <w:bookmarkEnd w:id="37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бюджет всех уровней  по уплате налогов и иных обязательных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1" w:name="f5r304"/>
            <w:bookmarkEnd w:id="371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2" w:name="f5r305"/>
            <w:bookmarkEnd w:id="37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40" w:firstLine="176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3" w:name="f5r306"/>
            <w:bookmarkEnd w:id="373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480" w:firstLine="7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числе: санкции, пени и штрафы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4" w:name="f5r307"/>
            <w:bookmarkEnd w:id="374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left="274" w:firstLine="44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5" w:name="f5r309"/>
            <w:bookmarkEnd w:id="375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firstLine="601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в том числе по лизингу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right="-108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309</w:t>
            </w:r>
            <w:r w:rsidRPr="00EA13AA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6" w:name="f5r309A"/>
            <w:bookmarkEnd w:id="376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AC4054" w:rsidRPr="00EA13AA" w:rsidTr="001615B3">
        <w:trPr>
          <w:trHeight w:val="284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EA13AA">
              <w:rPr>
                <w:rFonts w:ascii="Times New Roman" w:hAnsi="Times New Roman"/>
                <w:sz w:val="16"/>
                <w:szCs w:val="16"/>
              </w:rPr>
              <w:t>за 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EA13AA">
              <w:rPr>
                <w:rFonts w:ascii="Times New Roman" w:hAnsi="Times New Roman"/>
                <w:cap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77" w:name="f5r310"/>
            <w:bookmarkEnd w:id="37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A13AA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</w:tbl>
    <w:p w:rsidR="00AC4054" w:rsidRDefault="00AC4054" w:rsidP="00AC4054">
      <w:pPr>
        <w:pStyle w:val="a3"/>
        <w:rPr>
          <w:rFonts w:ascii="Times New Roman" w:hAnsi="Times New Roman"/>
          <w:b/>
          <w:caps/>
          <w:sz w:val="14"/>
          <w:szCs w:val="14"/>
        </w:rPr>
      </w:pPr>
    </w:p>
    <w:p w:rsidR="00AC4054" w:rsidRDefault="00AC4054" w:rsidP="00AC4054">
      <w:pPr>
        <w:pStyle w:val="a3"/>
        <w:jc w:val="right"/>
        <w:rPr>
          <w:rFonts w:ascii="Times New Roman" w:hAnsi="Times New Roman"/>
          <w:b/>
          <w:caps/>
          <w:sz w:val="14"/>
          <w:szCs w:val="14"/>
        </w:rPr>
        <w:sectPr w:rsidR="00AC4054" w:rsidSect="001615B3">
          <w:headerReference w:type="default" r:id="rId8"/>
          <w:pgSz w:w="11905" w:h="16837" w:code="9"/>
          <w:pgMar w:top="538" w:right="567" w:bottom="397" w:left="567" w:header="284" w:footer="170" w:gutter="0"/>
          <w:cols w:space="708"/>
          <w:docGrid w:linePitch="360"/>
        </w:sectPr>
      </w:pPr>
    </w:p>
    <w:p w:rsidR="00AC4054" w:rsidRDefault="00AC4054" w:rsidP="00AC4054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4</w:t>
      </w:r>
    </w:p>
    <w:p w:rsidR="00AC4054" w:rsidRDefault="00AC4054" w:rsidP="00AC4054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  <w:r w:rsidRPr="00EA13AA">
        <w:rPr>
          <w:rFonts w:ascii="Times New Roman" w:hAnsi="Times New Roman"/>
          <w:b/>
          <w:caps/>
          <w:sz w:val="14"/>
          <w:szCs w:val="14"/>
        </w:rPr>
        <w:t>СПРАВОЧНО:</w:t>
      </w:r>
    </w:p>
    <w:tbl>
      <w:tblPr>
        <w:tblpPr w:leftFromText="180" w:rightFromText="180" w:vertAnchor="text" w:horzAnchor="margin" w:tblpXSpec="center" w:tblpY="94"/>
        <w:tblW w:w="15270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087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AC4054" w:rsidTr="001615B3">
        <w:trPr>
          <w:trHeight w:val="41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proofErr w:type="spellStart"/>
            <w:r w:rsidRPr="00FC450C">
              <w:rPr>
                <w:sz w:val="16"/>
                <w:szCs w:val="16"/>
              </w:rPr>
              <w:t>Структуризировано</w:t>
            </w:r>
            <w:proofErr w:type="spellEnd"/>
            <w:r w:rsidRPr="00FC450C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код стр.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24.01.2011</w:t>
            </w:r>
          </w:p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34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04.07.2016</w:t>
            </w:r>
          </w:p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№ 253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 xml:space="preserve">Указ от 02.10.2018 </w:t>
            </w:r>
            <w:r w:rsidRPr="00FC450C">
              <w:rPr>
                <w:b/>
                <w:sz w:val="16"/>
                <w:szCs w:val="16"/>
              </w:rPr>
              <w:t>№ 399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Указ от 25.02.2020</w:t>
            </w:r>
            <w:r w:rsidRPr="00FC450C">
              <w:rPr>
                <w:b/>
                <w:sz w:val="16"/>
                <w:szCs w:val="16"/>
              </w:rPr>
              <w:t xml:space="preserve"> №</w:t>
            </w:r>
            <w:r w:rsidRPr="00FC450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450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b/>
                <w:sz w:val="16"/>
                <w:szCs w:val="16"/>
              </w:rPr>
            </w:pPr>
            <w:r w:rsidRPr="00FC450C">
              <w:rPr>
                <w:b/>
                <w:sz w:val="16"/>
                <w:szCs w:val="16"/>
              </w:rPr>
              <w:t>Всего</w:t>
            </w:r>
          </w:p>
        </w:tc>
      </w:tr>
      <w:tr w:rsidR="00AC4054" w:rsidTr="001615B3">
        <w:trPr>
          <w:trHeight w:val="56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ind w:left="-86" w:right="-95"/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на начало отчетного периода</w:t>
            </w:r>
          </w:p>
        </w:tc>
      </w:tr>
      <w:tr w:rsidR="00AC4054" w:rsidTr="001615B3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FC450C" w:rsidRDefault="00AC4054" w:rsidP="001615B3">
            <w:pPr>
              <w:jc w:val="center"/>
              <w:rPr>
                <w:sz w:val="16"/>
                <w:szCs w:val="16"/>
              </w:rPr>
            </w:pPr>
            <w:r w:rsidRPr="00FC450C">
              <w:rPr>
                <w:sz w:val="16"/>
                <w:szCs w:val="16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</w:rPr>
            </w:pPr>
            <w:r w:rsidRPr="00FC450C">
              <w:rPr>
                <w:sz w:val="14"/>
                <w:szCs w:val="1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FC450C" w:rsidRDefault="00AC4054" w:rsidP="001615B3">
            <w:pPr>
              <w:jc w:val="center"/>
              <w:rPr>
                <w:sz w:val="14"/>
                <w:szCs w:val="14"/>
                <w:lang w:val="en-US"/>
              </w:rPr>
            </w:pPr>
            <w:r w:rsidRPr="00FC450C">
              <w:rPr>
                <w:sz w:val="14"/>
                <w:szCs w:val="14"/>
                <w:lang w:val="en-US"/>
              </w:rPr>
              <w:t>12</w:t>
            </w: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right="-108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Рестр</w:t>
            </w:r>
            <w:r>
              <w:rPr>
                <w:sz w:val="16"/>
                <w:szCs w:val="16"/>
              </w:rPr>
              <w:t>у</w:t>
            </w:r>
            <w:r w:rsidRPr="00BA44B6">
              <w:rPr>
                <w:sz w:val="16"/>
                <w:szCs w:val="16"/>
              </w:rPr>
              <w:t>ктуризировано - 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0" w:name="f5r320"/>
            <w:bookmarkEnd w:id="38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321"/>
            <w:bookmarkEnd w:id="381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322"/>
            <w:bookmarkEnd w:id="382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за тепловую 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323"/>
            <w:bookmarkEnd w:id="383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6D376E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бюджетам всех уровней</w:t>
            </w:r>
            <w:r w:rsidRPr="006D376E">
              <w:rPr>
                <w:sz w:val="16"/>
                <w:szCs w:val="16"/>
              </w:rPr>
              <w:t xml:space="preserve"> </w:t>
            </w:r>
            <w:r w:rsidRPr="00EA13AA">
              <w:rPr>
                <w:sz w:val="16"/>
                <w:szCs w:val="16"/>
              </w:rPr>
              <w:t xml:space="preserve"> по уплате налогов и иных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324"/>
            <w:bookmarkEnd w:id="384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325"/>
            <w:bookmarkEnd w:id="385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фонду социальной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326"/>
            <w:bookmarkEnd w:id="386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426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из нее: санкции,</w:t>
            </w:r>
            <w:r>
              <w:rPr>
                <w:sz w:val="16"/>
                <w:szCs w:val="16"/>
              </w:rPr>
              <w:t xml:space="preserve"> </w:t>
            </w:r>
            <w:r w:rsidRPr="00BA44B6">
              <w:rPr>
                <w:sz w:val="16"/>
                <w:szCs w:val="16"/>
              </w:rPr>
              <w:t>пени и штрафы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327"/>
            <w:bookmarkEnd w:id="387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отсроченная и рассроченная кредиторская задолженность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8" w:name="f5r328"/>
            <w:bookmarkEnd w:id="388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Default="00AC4054" w:rsidP="001615B3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  <w:p w:rsidR="00AC4054" w:rsidRPr="00BA44B6" w:rsidRDefault="00AC4054" w:rsidP="001615B3">
            <w:pPr>
              <w:ind w:left="142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лизингу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9" w:name="f5r328A"/>
            <w:bookmarkEnd w:id="389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Tr="001615B3">
        <w:trPr>
          <w:trHeight w:val="3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A44B6" w:rsidRDefault="00AC4054" w:rsidP="001615B3">
            <w:pPr>
              <w:ind w:left="142"/>
              <w:rPr>
                <w:sz w:val="16"/>
                <w:szCs w:val="16"/>
              </w:rPr>
            </w:pPr>
            <w:r w:rsidRPr="00BA44B6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573EB7" w:rsidRDefault="00AC4054" w:rsidP="001615B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73EB7">
              <w:rPr>
                <w:sz w:val="16"/>
                <w:szCs w:val="16"/>
              </w:rPr>
              <w:t>329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329"/>
            <w:bookmarkEnd w:id="390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D45B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AC4054" w:rsidRPr="005921CD" w:rsidRDefault="00AC4054" w:rsidP="00AC4054">
      <w:pPr>
        <w:rPr>
          <w:vanish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1809"/>
        <w:gridCol w:w="2019"/>
      </w:tblGrid>
      <w:tr w:rsidR="00AC4054" w:rsidRPr="002A6D4B" w:rsidTr="001615B3">
        <w:trPr>
          <w:trHeight w:val="131"/>
        </w:trPr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4054" w:rsidRPr="002A6D4B" w:rsidRDefault="00AC4054" w:rsidP="001615B3">
            <w:pPr>
              <w:rPr>
                <w:b/>
                <w:sz w:val="18"/>
                <w:szCs w:val="18"/>
              </w:rPr>
            </w:pPr>
            <w:r w:rsidRPr="005C4E72">
              <w:rPr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AC4054" w:rsidRPr="00E40B03" w:rsidTr="001615B3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отчетный</w:t>
            </w:r>
          </w:p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За аналогичный период</w:t>
            </w:r>
          </w:p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B03">
              <w:rPr>
                <w:rFonts w:ascii="Times New Roman" w:hAnsi="Times New Roman"/>
                <w:sz w:val="14"/>
                <w:szCs w:val="14"/>
              </w:rPr>
              <w:t>прошлого года</w:t>
            </w:r>
          </w:p>
        </w:tc>
      </w:tr>
      <w:tr w:rsidR="00AC4054" w:rsidRPr="00E40B03" w:rsidTr="001615B3">
        <w:tblPrEx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E40B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E40B03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AC4054" w:rsidRDefault="00AC4054" w:rsidP="001615B3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1" w:name="f5r771"/>
            <w:bookmarkEnd w:id="391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304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207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2" w:name="f5r772"/>
            <w:bookmarkEnd w:id="39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32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электроэнергии,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3" w:name="f5r773"/>
            <w:bookmarkEnd w:id="39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982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1 034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4" w:name="f5r774"/>
            <w:bookmarkEnd w:id="39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3 088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3 130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5" w:name="f5r775"/>
            <w:bookmarkEnd w:id="395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B018E7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018E7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18E7">
              <w:rPr>
                <w:rFonts w:ascii="Times New Roman" w:hAnsi="Times New Roman"/>
                <w:sz w:val="14"/>
                <w:szCs w:val="14"/>
              </w:rPr>
              <w:t>Графа 3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6" w:name="f5r777"/>
            <w:bookmarkEnd w:id="39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AC4054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B103EF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B103EF">
              <w:rPr>
                <w:rFonts w:ascii="Times New Roman" w:hAnsi="Times New Roman"/>
                <w:caps/>
                <w:sz w:val="16"/>
                <w:szCs w:val="16"/>
              </w:rPr>
              <w:t>778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7" w:name="f5r778"/>
            <w:bookmarkEnd w:id="39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2 596</w:t>
            </w:r>
          </w:p>
        </w:tc>
      </w:tr>
      <w:tr w:rsidR="005C4BD7" w:rsidTr="001615B3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Pr="00B103EF" w:rsidRDefault="005C4BD7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ind w:firstLine="567"/>
        <w:rPr>
          <w:rFonts w:ascii="Times New Roman" w:hAnsi="Times New Roman"/>
          <w:b/>
          <w:caps/>
          <w:sz w:val="14"/>
          <w:szCs w:val="14"/>
        </w:rPr>
      </w:pPr>
    </w:p>
    <w:p w:rsidR="00AC4054" w:rsidRDefault="00AC4054" w:rsidP="00AC4054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  <w:sectPr w:rsidR="00AC4054" w:rsidSect="001615B3">
          <w:pgSz w:w="16837" w:h="11905" w:orient="landscape" w:code="9"/>
          <w:pgMar w:top="426" w:right="677" w:bottom="426" w:left="851" w:header="142" w:footer="170" w:gutter="0"/>
          <w:cols w:space="708"/>
          <w:docGrid w:linePitch="360"/>
        </w:sectPr>
      </w:pPr>
    </w:p>
    <w:p w:rsidR="00AC4054" w:rsidRDefault="00AC4054" w:rsidP="00AC4054">
      <w:pPr>
        <w:pStyle w:val="a3"/>
        <w:jc w:val="right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 5</w:t>
      </w:r>
    </w:p>
    <w:p w:rsidR="00AC4054" w:rsidRDefault="00AC4054" w:rsidP="00AC4054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23"/>
        <w:gridCol w:w="227"/>
        <w:gridCol w:w="709"/>
        <w:gridCol w:w="133"/>
        <w:gridCol w:w="1001"/>
        <w:gridCol w:w="1058"/>
        <w:gridCol w:w="502"/>
        <w:gridCol w:w="504"/>
        <w:gridCol w:w="163"/>
        <w:gridCol w:w="485"/>
        <w:gridCol w:w="549"/>
      </w:tblGrid>
      <w:tr w:rsidR="00AC4054" w:rsidRPr="00474E88" w:rsidTr="001615B3">
        <w:trPr>
          <w:gridAfter w:val="1"/>
          <w:wAfter w:w="549" w:type="dxa"/>
        </w:trPr>
        <w:tc>
          <w:tcPr>
            <w:tcW w:w="10191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7"/>
                <w:szCs w:val="17"/>
              </w:rPr>
            </w:pPr>
          </w:p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</w:t>
            </w:r>
          </w:p>
        </w:tc>
      </w:tr>
      <w:tr w:rsidR="00AC4054" w:rsidRPr="00474E88" w:rsidTr="001615B3">
        <w:trPr>
          <w:trHeight w:val="227"/>
        </w:trPr>
        <w:tc>
          <w:tcPr>
            <w:tcW w:w="563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Зачтено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AC4054" w:rsidRPr="00474E88" w:rsidTr="001615B3">
        <w:trPr>
          <w:trHeight w:val="227"/>
        </w:trPr>
        <w:tc>
          <w:tcPr>
            <w:tcW w:w="563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прибыль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1010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8" w:name="f5r1010"/>
            <w:bookmarkEnd w:id="398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налоги и сборы,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1020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9" w:name="f5r1020"/>
            <w:bookmarkEnd w:id="399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Прочие платежи, исчисляемые из прибыли (дохода)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0" w:name="f5r1030"/>
            <w:bookmarkEnd w:id="400"/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- 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1" w:name="f5r1040"/>
            <w:bookmarkEnd w:id="40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AC4054" w:rsidRPr="002A6D4B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доход в виде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2" w:name="f5r1041"/>
            <w:bookmarkEnd w:id="40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 xml:space="preserve">налог на доходы от операций с ценными бумагами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3" w:name="f5r1042"/>
            <w:bookmarkEnd w:id="40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добавленную стоимость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4" w:name="f5r1050"/>
            <w:bookmarkEnd w:id="40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199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27</w:t>
            </w: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Акцизы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5" w:name="f5r1060"/>
            <w:bookmarkEnd w:id="405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6" w:name="f5r1070"/>
            <w:bookmarkEnd w:id="40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Единый налог при упрощенной системе налогообложения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7" w:name="f5r1080"/>
            <w:bookmarkEnd w:id="407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на недвижимость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8" w:name="f5r1090"/>
            <w:bookmarkEnd w:id="40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09" w:name="f5r1100"/>
            <w:bookmarkEnd w:id="40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0" w:name="f5r1110"/>
            <w:bookmarkEnd w:id="41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540971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1" w:name="f5r1111"/>
            <w:bookmarkEnd w:id="41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3</w:t>
            </w: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Местные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2" w:name="f5r1120"/>
            <w:bookmarkEnd w:id="41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362C18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62C18">
              <w:rPr>
                <w:rFonts w:ascii="Times New Roman" w:hAnsi="Times New Roman"/>
                <w:sz w:val="16"/>
                <w:szCs w:val="16"/>
              </w:rPr>
              <w:t>Прочие налоги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362C18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362C18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112</w:t>
            </w:r>
            <w:r w:rsidRPr="00362C18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3" w:name="f5r1121"/>
            <w:bookmarkEnd w:id="413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4" w:name="f5r1130"/>
            <w:bookmarkEnd w:id="41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18</w:t>
            </w: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Экономические санкции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5" w:name="f5r1140"/>
            <w:bookmarkEnd w:id="41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182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EC1E03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Государственная пошлина, связанная с рассмотрением дел в судах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bookmarkStart w:id="416" w:name="f5r1141"/>
            <w:bookmarkEnd w:id="416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A6D4B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 w:rsidRPr="002A6D4B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7" w:name="f5r1150"/>
            <w:bookmarkEnd w:id="41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48</w:t>
            </w: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Направление части прибыли на выплату дивидендов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8" w:name="f5r1180"/>
            <w:bookmarkEnd w:id="418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 в соответствии с Указом Президента от 28.12.2005 № 637, подлежащее уплате в республиканский и (или) местный бюджеты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19" w:name="f5r1181"/>
            <w:bookmarkEnd w:id="419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акционерам-юридическим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0" w:name="f5r1182"/>
            <w:bookmarkEnd w:id="420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 xml:space="preserve">отчисление части прибыли, подлежащее уплате прочим </w:t>
            </w:r>
            <w:proofErr w:type="gramStart"/>
            <w:r w:rsidRPr="00EC1E03">
              <w:rPr>
                <w:rFonts w:ascii="Times New Roman" w:hAnsi="Times New Roman"/>
                <w:sz w:val="16"/>
                <w:szCs w:val="16"/>
              </w:rPr>
              <w:t>акционерам-физическим</w:t>
            </w:r>
            <w:proofErr w:type="gramEnd"/>
            <w:r w:rsidRPr="00EC1E03">
              <w:rPr>
                <w:rFonts w:ascii="Times New Roman" w:hAnsi="Times New Roman"/>
                <w:sz w:val="16"/>
                <w:szCs w:val="16"/>
              </w:rPr>
              <w:t xml:space="preserve"> 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1" w:name="f5r1183"/>
            <w:bookmarkEnd w:id="421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3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C1E03">
              <w:rPr>
                <w:rFonts w:ascii="Times New Roman" w:hAnsi="Times New Roman"/>
                <w:sz w:val="16"/>
                <w:szCs w:val="16"/>
              </w:rPr>
              <w:t>Отчисления в Фонд национального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EC1E03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2" w:name="f5r1190"/>
            <w:bookmarkEnd w:id="422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Default="00AC4054" w:rsidP="001615B3">
            <w:pPr>
              <w:jc w:val="center"/>
            </w:pPr>
            <w:r w:rsidRPr="00EF6BF9">
              <w:rPr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1"/>
          <w:wAfter w:w="549" w:type="dxa"/>
          <w:trHeight w:val="284"/>
        </w:trPr>
        <w:tc>
          <w:tcPr>
            <w:tcW w:w="10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054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  <w:p w:rsidR="00AC4054" w:rsidRPr="00B018E7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B018E7">
              <w:rPr>
                <w:rFonts w:ascii="Times New Roman" w:hAnsi="Times New Roman"/>
                <w:b/>
                <w:caps/>
                <w:sz w:val="16"/>
                <w:szCs w:val="16"/>
              </w:rPr>
              <w:t>Справка о платежах в фонд социальной защиты</w:t>
            </w:r>
          </w:p>
        </w:tc>
      </w:tr>
      <w:tr w:rsidR="00AC4054" w:rsidRPr="00474E88" w:rsidTr="001615B3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 xml:space="preserve">Код </w:t>
            </w:r>
          </w:p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строки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Причитается по расчету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Израсходовано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Возмещено из бюджета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ind w:left="-85" w:right="-8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Перечислено в бюджет и фонды</w:t>
            </w:r>
          </w:p>
        </w:tc>
      </w:tr>
      <w:tr w:rsidR="00AC4054" w:rsidRPr="00474E88" w:rsidTr="001615B3">
        <w:trPr>
          <w:trHeight w:val="17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002BDA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002BDA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AC4054" w:rsidRPr="00474E88" w:rsidTr="001615B3">
        <w:trPr>
          <w:trHeight w:val="31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804DC">
              <w:rPr>
                <w:rFonts w:ascii="Times New Roman" w:hAnsi="Times New Roman"/>
                <w:sz w:val="16"/>
                <w:szCs w:val="16"/>
              </w:rPr>
              <w:t>Отчисления на социальные нужды:</w:t>
            </w:r>
            <w:r w:rsidRPr="00B018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804DC">
              <w:rPr>
                <w:rFonts w:ascii="Times New Roman" w:hAnsi="Times New Roman"/>
                <w:sz w:val="16"/>
                <w:szCs w:val="16"/>
              </w:rPr>
              <w:t>в фонд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A6D4B">
              <w:rPr>
                <w:rFonts w:ascii="Times New Roman" w:hAnsi="Times New Roman"/>
                <w:caps/>
                <w:sz w:val="16"/>
                <w:szCs w:val="16"/>
              </w:rPr>
              <w:t>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423" w:name="f5r1196"/>
            <w:bookmarkEnd w:id="423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A6D4B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628</w:t>
            </w:r>
          </w:p>
        </w:tc>
      </w:tr>
      <w:tr w:rsidR="00AC4054" w:rsidRPr="00474E88" w:rsidTr="001615B3">
        <w:trPr>
          <w:trHeight w:val="141"/>
        </w:trPr>
        <w:tc>
          <w:tcPr>
            <w:tcW w:w="10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2644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AC4054" w:rsidRPr="00474E88" w:rsidTr="001615B3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804DC">
              <w:rPr>
                <w:rFonts w:ascii="Times New Roman" w:hAnsi="Times New Roman"/>
                <w:sz w:val="14"/>
                <w:szCs w:val="14"/>
              </w:rPr>
              <w:t>На начало отчетного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Показатели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Код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Pr="00A804DC">
              <w:rPr>
                <w:sz w:val="14"/>
                <w:szCs w:val="14"/>
              </w:rPr>
              <w:t>строки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За отчётный период</w:t>
            </w:r>
          </w:p>
        </w:tc>
      </w:tr>
      <w:tr w:rsidR="00AC4054" w:rsidRPr="00474E88" w:rsidTr="001615B3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4054" w:rsidRPr="00A804DC" w:rsidRDefault="00AC4054" w:rsidP="001615B3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A804DC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Б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4054" w:rsidRPr="00A804DC" w:rsidRDefault="00AC4054" w:rsidP="001615B3">
            <w:pPr>
              <w:jc w:val="center"/>
              <w:rPr>
                <w:sz w:val="14"/>
                <w:szCs w:val="14"/>
              </w:rPr>
            </w:pPr>
            <w:r w:rsidRPr="00A804DC">
              <w:rPr>
                <w:sz w:val="14"/>
                <w:szCs w:val="14"/>
              </w:rPr>
              <w:t>1</w:t>
            </w:r>
          </w:p>
        </w:tc>
      </w:tr>
      <w:tr w:rsidR="00AC4054" w:rsidRPr="00474E88" w:rsidTr="001615B3">
        <w:trPr>
          <w:trHeight w:val="284"/>
        </w:trPr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тыс. руб.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4" w:name="f5r1200"/>
            <w:bookmarkEnd w:id="424"/>
            <w:r>
              <w:rPr>
                <w:rFonts w:ascii="Times New Roman" w:hAnsi="Times New Roman"/>
                <w:b/>
                <w:sz w:val="18"/>
                <w:szCs w:val="18"/>
              </w:rPr>
              <w:t>-8 600</w:t>
            </w:r>
          </w:p>
        </w:tc>
        <w:tc>
          <w:tcPr>
            <w:tcW w:w="10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-8 979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rPr>
                <w:sz w:val="16"/>
              </w:rPr>
            </w:pPr>
            <w:r w:rsidRPr="002A6D4B">
              <w:rPr>
                <w:sz w:val="16"/>
              </w:rPr>
              <w:t xml:space="preserve">Сумма средств, полученная из </w:t>
            </w:r>
            <w:proofErr w:type="gramStart"/>
            <w:r>
              <w:rPr>
                <w:sz w:val="16"/>
              </w:rPr>
              <w:t>р</w:t>
            </w:r>
            <w:r w:rsidRPr="002A6D4B">
              <w:rPr>
                <w:sz w:val="16"/>
              </w:rPr>
              <w:t>еспубликанского</w:t>
            </w:r>
            <w:proofErr w:type="gramEnd"/>
            <w:r w:rsidRPr="002A6D4B">
              <w:rPr>
                <w:sz w:val="16"/>
              </w:rPr>
              <w:t xml:space="preserve"> и местных бюджетов</w:t>
            </w:r>
          </w:p>
        </w:tc>
        <w:tc>
          <w:tcPr>
            <w:tcW w:w="66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jc w:val="center"/>
              <w:rPr>
                <w:sz w:val="16"/>
              </w:rPr>
            </w:pPr>
            <w:r w:rsidRPr="002A6D4B">
              <w:rPr>
                <w:sz w:val="16"/>
              </w:rPr>
              <w:t>1300</w:t>
            </w:r>
          </w:p>
        </w:tc>
        <w:tc>
          <w:tcPr>
            <w:tcW w:w="10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jc w:val="center"/>
              <w:rPr>
                <w:b/>
                <w:sz w:val="18"/>
                <w:szCs w:val="18"/>
              </w:rPr>
            </w:pPr>
            <w:bookmarkStart w:id="425" w:name="f5r1300"/>
            <w:bookmarkEnd w:id="425"/>
            <w:r>
              <w:rPr>
                <w:b/>
                <w:sz w:val="18"/>
                <w:szCs w:val="18"/>
              </w:rPr>
              <w:t>3 604</w:t>
            </w:r>
          </w:p>
        </w:tc>
      </w:tr>
      <w:tr w:rsidR="00AC4054" w:rsidRPr="00474E88" w:rsidTr="001615B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6" w:name="f5r1210"/>
            <w:bookmarkEnd w:id="426"/>
            <w:r>
              <w:rPr>
                <w:rFonts w:ascii="Times New Roman" w:hAnsi="Times New Roman"/>
                <w:b/>
                <w:sz w:val="18"/>
                <w:szCs w:val="18"/>
              </w:rPr>
              <w:t>-1,32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-1,53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AC4054" w:rsidRPr="00474E88" w:rsidTr="001615B3">
        <w:trPr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1220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7" w:name="f5r1220"/>
            <w:bookmarkEnd w:id="427"/>
            <w:r>
              <w:rPr>
                <w:rFonts w:ascii="Times New Roman" w:hAnsi="Times New Roman"/>
                <w:b/>
                <w:sz w:val="18"/>
                <w:szCs w:val="18"/>
              </w:rPr>
              <w:t>0,43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C4054" w:rsidRPr="00474E88" w:rsidTr="001615B3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</w:t>
            </w:r>
            <w:r w:rsidRPr="002A6D4B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6D4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8" w:name="f5r1230"/>
            <w:bookmarkEnd w:id="428"/>
            <w:r>
              <w:rPr>
                <w:rFonts w:ascii="Times New Roman" w:hAnsi="Times New Roman"/>
                <w:b/>
                <w:sz w:val="18"/>
                <w:szCs w:val="18"/>
              </w:rPr>
              <w:t>0,39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0,55</w:t>
            </w:r>
          </w:p>
        </w:tc>
      </w:tr>
      <w:tr w:rsidR="00AC4054" w:rsidRPr="00474E88" w:rsidTr="001615B3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1240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29" w:name="f5r1240"/>
            <w:bookmarkEnd w:id="429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C4054" w:rsidRPr="00474E88" w:rsidTr="001615B3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AC4054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6D4B">
              <w:rPr>
                <w:rFonts w:ascii="Times New Roman" w:hAnsi="Times New Roman"/>
                <w:sz w:val="16"/>
                <w:szCs w:val="16"/>
              </w:rPr>
              <w:t>1250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430" w:name="f5r1250"/>
            <w:bookmarkEnd w:id="430"/>
            <w:r>
              <w:rPr>
                <w:rFonts w:ascii="Times New Roman" w:hAnsi="Times New Roman"/>
                <w:b/>
                <w:sz w:val="18"/>
                <w:szCs w:val="18"/>
              </w:rPr>
              <w:t>34 473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4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16 436</w:t>
            </w:r>
          </w:p>
        </w:tc>
      </w:tr>
      <w:tr w:rsidR="005C4BD7" w:rsidRPr="00474E88" w:rsidTr="001615B3">
        <w:trPr>
          <w:gridAfter w:val="6"/>
          <w:wAfter w:w="3261" w:type="dxa"/>
          <w:trHeight w:val="2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Pr="002A6D4B" w:rsidRDefault="005C4BD7" w:rsidP="001615B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Pr="002A6D4B" w:rsidRDefault="005C4BD7" w:rsidP="001615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D7" w:rsidRDefault="005C4BD7" w:rsidP="001615B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C4054" w:rsidRDefault="00AC4054" w:rsidP="00AC4054">
      <w:pPr>
        <w:pStyle w:val="a3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A64B43" w:rsidRDefault="00AC4054" w:rsidP="005C4BD7">
      <w:pPr>
        <w:pStyle w:val="a3"/>
      </w:pPr>
      <w:r w:rsidRPr="004B6207">
        <w:rPr>
          <w:rFonts w:ascii="Times New Roman" w:hAnsi="Times New Roman"/>
          <w:sz w:val="18"/>
          <w:szCs w:val="18"/>
        </w:rPr>
        <w:t xml:space="preserve">Руководитель  </w:t>
      </w:r>
      <w:r w:rsidRPr="004B6207">
        <w:rPr>
          <w:rFonts w:ascii="Times New Roman" w:hAnsi="Times New Roman"/>
          <w:sz w:val="18"/>
          <w:szCs w:val="18"/>
          <w:lang w:val="en-US"/>
        </w:rPr>
        <w:t>____</w:t>
      </w:r>
      <w:r>
        <w:rPr>
          <w:rFonts w:ascii="Times New Roman" w:hAnsi="Times New Roman"/>
          <w:sz w:val="18"/>
          <w:szCs w:val="18"/>
          <w:lang w:val="en-US"/>
        </w:rPr>
        <w:t>_____________________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4B6207">
        <w:rPr>
          <w:rFonts w:ascii="Times New Roman" w:hAnsi="Times New Roman"/>
          <w:sz w:val="18"/>
          <w:szCs w:val="18"/>
        </w:rPr>
        <w:t>Главный бухгалтер  _____________________________</w:t>
      </w:r>
      <w:bookmarkEnd w:id="261"/>
    </w:p>
    <w:sectPr w:rsidR="00A64B43" w:rsidSect="008162ED">
      <w:headerReference w:type="default" r:id="rId9"/>
      <w:footnotePr>
        <w:numStart w:val="2"/>
      </w:footnotePr>
      <w:pgSz w:w="11907" w:h="16840" w:code="9"/>
      <w:pgMar w:top="541" w:right="567" w:bottom="567" w:left="568" w:header="284" w:footer="264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78" w:rsidRDefault="002A0178" w:rsidP="00D868CA">
      <w:r>
        <w:separator/>
      </w:r>
    </w:p>
  </w:endnote>
  <w:endnote w:type="continuationSeparator" w:id="0">
    <w:p w:rsidR="002A0178" w:rsidRDefault="002A0178" w:rsidP="00D8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78" w:rsidRDefault="002A0178" w:rsidP="00D868CA">
      <w:r>
        <w:separator/>
      </w:r>
    </w:p>
  </w:footnote>
  <w:footnote w:type="continuationSeparator" w:id="0">
    <w:p w:rsidR="002A0178" w:rsidRDefault="002A0178" w:rsidP="00D8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54" w:rsidRPr="002210B7" w:rsidRDefault="005C4BD7" w:rsidP="00D4248E">
    <w:pPr>
      <w:pStyle w:val="a6"/>
      <w:rPr>
        <w:sz w:val="16"/>
        <w:szCs w:val="16"/>
        <w:lang w:val="en-US"/>
      </w:rPr>
    </w:pPr>
    <w:bookmarkStart w:id="378" w:name="title"/>
    <w:bookmarkEnd w:id="378"/>
    <w:r>
      <w:rPr>
        <w:sz w:val="16"/>
        <w:szCs w:val="16"/>
        <w:lang w:val="en-US"/>
      </w:rPr>
      <w:t>ОАО "ПОСТАВСКИЙ ЛЬНОЗАВОД"</w:t>
    </w:r>
    <w:proofErr w:type="gramStart"/>
    <w:r w:rsidR="00AC4054">
      <w:rPr>
        <w:sz w:val="16"/>
        <w:szCs w:val="16"/>
        <w:lang w:val="en-US"/>
      </w:rPr>
      <w:t xml:space="preserve">,  </w:t>
    </w:r>
    <w:bookmarkStart w:id="379" w:name="year"/>
    <w:bookmarkEnd w:id="379"/>
    <w:r>
      <w:rPr>
        <w:sz w:val="16"/>
        <w:szCs w:val="16"/>
        <w:lang w:val="en-US"/>
      </w:rPr>
      <w:t>2022</w:t>
    </w:r>
    <w:proofErr w:type="gram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1E" w:rsidRPr="002210B7" w:rsidRDefault="005C4BD7" w:rsidP="00D4248E">
    <w:pPr>
      <w:pStyle w:val="a6"/>
      <w:rPr>
        <w:sz w:val="16"/>
        <w:szCs w:val="16"/>
        <w:lang w:val="en-US"/>
      </w:rPr>
    </w:pPr>
    <w:bookmarkStart w:id="431" w:name="title8"/>
    <w:bookmarkEnd w:id="431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</w:t>
    </w:r>
    <w:r w:rsidR="00EA481E">
      <w:rPr>
        <w:sz w:val="16"/>
        <w:szCs w:val="16"/>
        <w:lang w:val="en-US"/>
      </w:rPr>
      <w:t xml:space="preserve"> ,</w:t>
    </w:r>
    <w:proofErr w:type="gramEnd"/>
    <w:r w:rsidR="00EA481E">
      <w:rPr>
        <w:sz w:val="16"/>
        <w:szCs w:val="16"/>
        <w:lang w:val="en-US"/>
      </w:rPr>
      <w:t xml:space="preserve">  </w:t>
    </w:r>
    <w:bookmarkStart w:id="432" w:name="year8"/>
    <w:bookmarkEnd w:id="432"/>
    <w:r>
      <w:rPr>
        <w:sz w:val="16"/>
        <w:szCs w:val="16"/>
        <w:lang w:val="en-US"/>
      </w:rPr>
      <w:t xml:space="preserve">2022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7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87538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0F4892"/>
    <w:rsid w:val="00104393"/>
    <w:rsid w:val="00104E3A"/>
    <w:rsid w:val="00104E97"/>
    <w:rsid w:val="0010586B"/>
    <w:rsid w:val="00112351"/>
    <w:rsid w:val="0011548E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15B3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6201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3D82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178"/>
    <w:rsid w:val="002A0DE9"/>
    <w:rsid w:val="002A40A2"/>
    <w:rsid w:val="002A5DAF"/>
    <w:rsid w:val="002A7685"/>
    <w:rsid w:val="002A7B11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4ED0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43D1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599"/>
    <w:rsid w:val="00490D7C"/>
    <w:rsid w:val="00490F4B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0D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4BD7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263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89A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D6B3F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26BD3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5669"/>
    <w:rsid w:val="009C57F9"/>
    <w:rsid w:val="009C78F7"/>
    <w:rsid w:val="009D19B0"/>
    <w:rsid w:val="009D3A6B"/>
    <w:rsid w:val="009D52EC"/>
    <w:rsid w:val="009D7ED3"/>
    <w:rsid w:val="009E0BC9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07DA0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193"/>
    <w:rsid w:val="00A9759F"/>
    <w:rsid w:val="00AA113C"/>
    <w:rsid w:val="00AA2365"/>
    <w:rsid w:val="00AA42AF"/>
    <w:rsid w:val="00AA4B48"/>
    <w:rsid w:val="00AA6438"/>
    <w:rsid w:val="00AB190B"/>
    <w:rsid w:val="00AB24AD"/>
    <w:rsid w:val="00AC4054"/>
    <w:rsid w:val="00AD17C0"/>
    <w:rsid w:val="00AD3339"/>
    <w:rsid w:val="00AD3538"/>
    <w:rsid w:val="00AD4588"/>
    <w:rsid w:val="00AD7693"/>
    <w:rsid w:val="00AD79D8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011D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D657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1DF7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27DF"/>
    <w:rsid w:val="00CA53BE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6459"/>
    <w:rsid w:val="00E26DD3"/>
    <w:rsid w:val="00E3020F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1051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2E80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2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blank20220пром_короткий.dot</Template>
  <TotalTime>13</TotalTime>
  <Pages>18</Pages>
  <Words>4275</Words>
  <Characters>26364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Виктория</dc:creator>
  <cp:lastModifiedBy>Gigabyte</cp:lastModifiedBy>
  <cp:revision>2</cp:revision>
  <cp:lastPrinted>2020-01-29T12:37:00Z</cp:lastPrinted>
  <dcterms:created xsi:type="dcterms:W3CDTF">2023-02-27T07:55:00Z</dcterms:created>
  <dcterms:modified xsi:type="dcterms:W3CDTF">2023-04-05T13:30:00Z</dcterms:modified>
</cp:coreProperties>
</file>